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966F38" w14:textId="44966F87" w:rsidR="00F0505A" w:rsidRDefault="00F0505A" w:rsidP="006A3F00">
      <w:pPr>
        <w:pStyle w:val="Title"/>
        <w:spacing w:after="0"/>
        <w:rPr>
          <w:rFonts w:ascii="Arial" w:hAnsi="Arial" w:cs="Arial"/>
          <w:sz w:val="20"/>
          <w:szCs w:val="20"/>
        </w:rPr>
      </w:pPr>
      <w:bookmarkStart w:id="0" w:name="bookmark0"/>
      <w:bookmarkStart w:id="1" w:name="bookmark1"/>
      <w:r w:rsidRPr="003B4EC6">
        <w:rPr>
          <w:rFonts w:ascii="Arial" w:hAnsi="Arial" w:cs="Arial"/>
          <w:sz w:val="20"/>
          <w:szCs w:val="20"/>
        </w:rPr>
        <w:t>REGULAMIN AKCJI PROMOCYJNEJ</w:t>
      </w:r>
      <w:bookmarkEnd w:id="0"/>
      <w:bookmarkEnd w:id="1"/>
      <w:r w:rsidR="00C53792" w:rsidRPr="003B4EC6">
        <w:rPr>
          <w:rFonts w:ascii="Arial" w:hAnsi="Arial" w:cs="Arial"/>
          <w:sz w:val="20"/>
          <w:szCs w:val="20"/>
        </w:rPr>
        <w:br/>
      </w:r>
      <w:r w:rsidR="00903BD0">
        <w:rPr>
          <w:rFonts w:ascii="Arial" w:hAnsi="Arial" w:cs="Arial"/>
          <w:sz w:val="20"/>
          <w:szCs w:val="20"/>
        </w:rPr>
        <w:t>„KUPON DLA PIERWSZYCH STU KLIENTÓW”</w:t>
      </w:r>
    </w:p>
    <w:p w14:paraId="29743E9C" w14:textId="77777777" w:rsidR="003B4EC6" w:rsidRPr="003B4EC6" w:rsidRDefault="003B4EC6" w:rsidP="006A3F00">
      <w:pPr>
        <w:spacing w:line="276" w:lineRule="auto"/>
        <w:rPr>
          <w:lang w:bidi="pl-PL"/>
        </w:rPr>
      </w:pPr>
    </w:p>
    <w:p w14:paraId="1A356667" w14:textId="3AA79389" w:rsidR="00F0505A" w:rsidRPr="003B4EC6" w:rsidRDefault="00F0505A" w:rsidP="006A3F00">
      <w:pPr>
        <w:pStyle w:val="Heading1"/>
        <w:spacing w:before="0" w:after="0"/>
        <w:rPr>
          <w:rFonts w:ascii="Arial" w:hAnsi="Arial" w:cs="Arial"/>
          <w:sz w:val="20"/>
          <w:szCs w:val="20"/>
        </w:rPr>
      </w:pPr>
      <w:bookmarkStart w:id="2" w:name="bookmark2"/>
      <w:bookmarkStart w:id="3" w:name="bookmark3"/>
      <w:r w:rsidRPr="003B4EC6">
        <w:rPr>
          <w:rFonts w:ascii="Arial" w:hAnsi="Arial" w:cs="Arial"/>
          <w:sz w:val="20"/>
          <w:szCs w:val="20"/>
        </w:rPr>
        <w:t>§ 1</w:t>
      </w:r>
      <w:r w:rsidR="00C53792" w:rsidRPr="003B4EC6">
        <w:rPr>
          <w:rFonts w:ascii="Arial" w:hAnsi="Arial" w:cs="Arial"/>
          <w:sz w:val="20"/>
          <w:szCs w:val="20"/>
        </w:rPr>
        <w:br/>
      </w:r>
      <w:r w:rsidRPr="003B4EC6">
        <w:rPr>
          <w:rFonts w:ascii="Arial" w:hAnsi="Arial" w:cs="Arial"/>
          <w:sz w:val="20"/>
          <w:szCs w:val="20"/>
        </w:rPr>
        <w:t>Postanowienia ogólne</w:t>
      </w:r>
      <w:bookmarkEnd w:id="2"/>
      <w:bookmarkEnd w:id="3"/>
    </w:p>
    <w:p w14:paraId="0DA63398" w14:textId="5B292E76" w:rsidR="00F0505A" w:rsidRPr="003B4EC6" w:rsidRDefault="00F0505A" w:rsidP="006A3F00">
      <w:pPr>
        <w:pStyle w:val="ListParagraph"/>
        <w:numPr>
          <w:ilvl w:val="0"/>
          <w:numId w:val="9"/>
        </w:numPr>
        <w:spacing w:after="0" w:line="276" w:lineRule="auto"/>
        <w:ind w:left="426"/>
        <w:contextualSpacing w:val="0"/>
        <w:jc w:val="both"/>
        <w:rPr>
          <w:rFonts w:ascii="Arial" w:hAnsi="Arial" w:cs="Arial"/>
          <w:sz w:val="20"/>
          <w:szCs w:val="20"/>
          <w:lang w:bidi="pl-PL"/>
        </w:rPr>
      </w:pPr>
      <w:r w:rsidRPr="003B4EC6">
        <w:rPr>
          <w:rFonts w:ascii="Arial" w:hAnsi="Arial" w:cs="Arial"/>
          <w:sz w:val="20"/>
          <w:szCs w:val="20"/>
          <w:lang w:bidi="pl-PL"/>
        </w:rPr>
        <w:t>Niniejszy regulamin (dalej jako „</w:t>
      </w:r>
      <w:r w:rsidRPr="003B4EC6">
        <w:rPr>
          <w:rFonts w:ascii="Arial" w:hAnsi="Arial" w:cs="Arial"/>
          <w:b/>
          <w:bCs/>
          <w:sz w:val="20"/>
          <w:szCs w:val="20"/>
          <w:lang w:bidi="pl-PL"/>
        </w:rPr>
        <w:t>Regulamin</w:t>
      </w:r>
      <w:r w:rsidRPr="003B4EC6">
        <w:rPr>
          <w:rFonts w:ascii="Arial" w:hAnsi="Arial" w:cs="Arial"/>
          <w:sz w:val="20"/>
          <w:szCs w:val="20"/>
          <w:lang w:bidi="pl-PL"/>
        </w:rPr>
        <w:t xml:space="preserve">”) określa zasady akcji promocyjnej </w:t>
      </w:r>
      <w:r w:rsidR="004D79CB" w:rsidRPr="003B4EC6">
        <w:rPr>
          <w:rFonts w:ascii="Arial" w:hAnsi="Arial" w:cs="Arial"/>
          <w:sz w:val="20"/>
          <w:szCs w:val="20"/>
          <w:lang w:bidi="pl-PL"/>
        </w:rPr>
        <w:t xml:space="preserve">związanej z </w:t>
      </w:r>
      <w:r w:rsidR="00AA7E21" w:rsidRPr="003B4EC6">
        <w:rPr>
          <w:rFonts w:ascii="Arial" w:hAnsi="Arial" w:cs="Arial"/>
          <w:sz w:val="20"/>
          <w:szCs w:val="20"/>
          <w:lang w:bidi="pl-PL"/>
        </w:rPr>
        <w:t xml:space="preserve">promocją pierwszego otwarcia sklepu PEPCO w danej lokalizacji </w:t>
      </w:r>
      <w:r w:rsidRPr="003B4EC6">
        <w:rPr>
          <w:rFonts w:ascii="Arial" w:hAnsi="Arial" w:cs="Arial"/>
          <w:sz w:val="20"/>
          <w:szCs w:val="20"/>
          <w:lang w:bidi="pl-PL"/>
        </w:rPr>
        <w:t>(dalej jako „</w:t>
      </w:r>
      <w:r w:rsidRPr="003B4EC6">
        <w:rPr>
          <w:rFonts w:ascii="Arial" w:hAnsi="Arial" w:cs="Arial"/>
          <w:b/>
          <w:bCs/>
          <w:sz w:val="20"/>
          <w:szCs w:val="20"/>
          <w:lang w:bidi="pl-PL"/>
        </w:rPr>
        <w:t>Akcja Promocyjna</w:t>
      </w:r>
      <w:r w:rsidRPr="003B4EC6">
        <w:rPr>
          <w:rFonts w:ascii="Arial" w:hAnsi="Arial" w:cs="Arial"/>
          <w:sz w:val="20"/>
          <w:szCs w:val="20"/>
          <w:lang w:bidi="pl-PL"/>
        </w:rPr>
        <w:t>”).</w:t>
      </w:r>
    </w:p>
    <w:p w14:paraId="3C160E35" w14:textId="0DD3E247" w:rsidR="00F0505A" w:rsidRPr="003B4EC6" w:rsidRDefault="00F0505A" w:rsidP="006A3F00">
      <w:pPr>
        <w:pStyle w:val="ListParagraph"/>
        <w:numPr>
          <w:ilvl w:val="0"/>
          <w:numId w:val="9"/>
        </w:numPr>
        <w:spacing w:after="0" w:line="276" w:lineRule="auto"/>
        <w:ind w:left="426"/>
        <w:contextualSpacing w:val="0"/>
        <w:jc w:val="both"/>
        <w:rPr>
          <w:rFonts w:ascii="Arial" w:hAnsi="Arial" w:cs="Arial"/>
          <w:sz w:val="20"/>
          <w:szCs w:val="20"/>
          <w:lang w:bidi="pl-PL"/>
        </w:rPr>
      </w:pPr>
      <w:r w:rsidRPr="003B4EC6">
        <w:rPr>
          <w:rFonts w:ascii="Arial" w:hAnsi="Arial" w:cs="Arial"/>
          <w:sz w:val="20"/>
          <w:szCs w:val="20"/>
          <w:lang w:bidi="pl-PL"/>
        </w:rPr>
        <w:t xml:space="preserve">Organizatorem Akcji Promocyjnej jest </w:t>
      </w:r>
      <w:r w:rsidR="006D63B4" w:rsidRPr="003B4EC6">
        <w:rPr>
          <w:rFonts w:ascii="Arial" w:hAnsi="Arial" w:cs="Arial"/>
          <w:b/>
          <w:sz w:val="20"/>
          <w:szCs w:val="20"/>
        </w:rPr>
        <w:t xml:space="preserve">PEPCO Poland </w:t>
      </w:r>
      <w:r w:rsidR="006D63B4" w:rsidRPr="003B4EC6">
        <w:rPr>
          <w:rFonts w:ascii="Arial" w:hAnsi="Arial" w:cs="Arial"/>
          <w:b/>
          <w:bCs/>
          <w:sz w:val="20"/>
          <w:szCs w:val="20"/>
        </w:rPr>
        <w:t>spółk</w:t>
      </w:r>
      <w:r w:rsidR="00571929" w:rsidRPr="003B4EC6">
        <w:rPr>
          <w:rFonts w:ascii="Arial" w:hAnsi="Arial" w:cs="Arial"/>
          <w:b/>
          <w:bCs/>
          <w:sz w:val="20"/>
          <w:szCs w:val="20"/>
        </w:rPr>
        <w:t>a</w:t>
      </w:r>
      <w:r w:rsidR="006D63B4" w:rsidRPr="003B4EC6">
        <w:rPr>
          <w:rFonts w:ascii="Arial" w:hAnsi="Arial" w:cs="Arial"/>
          <w:b/>
          <w:bCs/>
          <w:sz w:val="20"/>
          <w:szCs w:val="20"/>
        </w:rPr>
        <w:t xml:space="preserve"> z ograniczoną odpowiedzialnością </w:t>
      </w:r>
      <w:r w:rsidR="006D63B4" w:rsidRPr="003B4EC6">
        <w:rPr>
          <w:rFonts w:ascii="Arial" w:hAnsi="Arial" w:cs="Arial"/>
          <w:bCs/>
          <w:sz w:val="20"/>
          <w:szCs w:val="20"/>
        </w:rPr>
        <w:t>z</w:t>
      </w:r>
      <w:r w:rsidR="00384EB8" w:rsidRPr="003B4EC6">
        <w:rPr>
          <w:rFonts w:ascii="Arial" w:hAnsi="Arial" w:cs="Arial"/>
          <w:bCs/>
          <w:sz w:val="20"/>
          <w:szCs w:val="20"/>
        </w:rPr>
        <w:t> </w:t>
      </w:r>
      <w:r w:rsidR="006D63B4" w:rsidRPr="003B4EC6">
        <w:rPr>
          <w:rFonts w:ascii="Arial" w:hAnsi="Arial" w:cs="Arial"/>
          <w:bCs/>
          <w:sz w:val="20"/>
          <w:szCs w:val="20"/>
        </w:rPr>
        <w:t>siedzibą w Poznaniu przy ul. Strzeszyńskiej 73A, 60-479 Poznań, wpisan</w:t>
      </w:r>
      <w:r w:rsidR="00571929" w:rsidRPr="003B4EC6">
        <w:rPr>
          <w:rFonts w:ascii="Arial" w:hAnsi="Arial" w:cs="Arial"/>
          <w:bCs/>
          <w:sz w:val="20"/>
          <w:szCs w:val="20"/>
        </w:rPr>
        <w:t>a</w:t>
      </w:r>
      <w:r w:rsidR="006D63B4" w:rsidRPr="003B4EC6">
        <w:rPr>
          <w:rFonts w:ascii="Arial" w:hAnsi="Arial" w:cs="Arial"/>
          <w:bCs/>
          <w:sz w:val="20"/>
          <w:szCs w:val="20"/>
        </w:rPr>
        <w:t xml:space="preserve"> do rejestru przedsiębiorców Krajowego Rejestru Sądowego prowadzonego przez Sąd Rejonowy Poznań-Nowe Miasto i Wilda w Poznaniu, VIII Wydział Gospodarczy Krajowego Rejestru Sądowego</w:t>
      </w:r>
      <w:r w:rsidR="006D63B4" w:rsidRPr="003B4EC6" w:rsidDel="00BB1BCA">
        <w:rPr>
          <w:rFonts w:ascii="Arial" w:hAnsi="Arial" w:cs="Arial"/>
          <w:bCs/>
          <w:sz w:val="20"/>
          <w:szCs w:val="20"/>
        </w:rPr>
        <w:t xml:space="preserve"> </w:t>
      </w:r>
      <w:r w:rsidR="006D63B4" w:rsidRPr="003B4EC6">
        <w:rPr>
          <w:rFonts w:ascii="Arial" w:hAnsi="Arial" w:cs="Arial"/>
          <w:bCs/>
          <w:sz w:val="20"/>
          <w:szCs w:val="20"/>
        </w:rPr>
        <w:t>pod numerem KRS 0000111962</w:t>
      </w:r>
      <w:r w:rsidR="00571929" w:rsidRPr="003B4EC6">
        <w:rPr>
          <w:rFonts w:ascii="Arial" w:hAnsi="Arial" w:cs="Arial"/>
          <w:bCs/>
          <w:sz w:val="20"/>
          <w:szCs w:val="20"/>
        </w:rPr>
        <w:t>,</w:t>
      </w:r>
      <w:r w:rsidR="006D63B4" w:rsidRPr="003B4EC6">
        <w:rPr>
          <w:rFonts w:ascii="Arial" w:hAnsi="Arial" w:cs="Arial"/>
          <w:bCs/>
          <w:sz w:val="20"/>
          <w:szCs w:val="20"/>
        </w:rPr>
        <w:t xml:space="preserve"> o kapitale zakładowym w wysokości 27 000 000</w:t>
      </w:r>
      <w:r w:rsidR="00586619" w:rsidRPr="003B4EC6">
        <w:rPr>
          <w:rFonts w:ascii="Arial" w:hAnsi="Arial" w:cs="Arial"/>
          <w:bCs/>
          <w:sz w:val="20"/>
          <w:szCs w:val="20"/>
        </w:rPr>
        <w:t xml:space="preserve"> </w:t>
      </w:r>
      <w:r w:rsidR="006D63B4" w:rsidRPr="003B4EC6">
        <w:rPr>
          <w:rFonts w:ascii="Arial" w:hAnsi="Arial" w:cs="Arial"/>
          <w:bCs/>
          <w:sz w:val="20"/>
          <w:szCs w:val="20"/>
        </w:rPr>
        <w:t>złotych, posiadająca numer identyfikacji podatkowej NIP: 7822131157</w:t>
      </w:r>
      <w:r w:rsidR="00571929" w:rsidRPr="003B4EC6">
        <w:rPr>
          <w:rFonts w:ascii="Arial" w:hAnsi="Arial" w:cs="Arial"/>
          <w:bCs/>
          <w:sz w:val="20"/>
          <w:szCs w:val="20"/>
        </w:rPr>
        <w:t xml:space="preserve"> oraz </w:t>
      </w:r>
      <w:r w:rsidR="006D63B4" w:rsidRPr="003B4EC6">
        <w:rPr>
          <w:rFonts w:ascii="Arial" w:hAnsi="Arial" w:cs="Arial"/>
          <w:bCs/>
          <w:sz w:val="20"/>
          <w:szCs w:val="20"/>
        </w:rPr>
        <w:t>REGON: 639669292</w:t>
      </w:r>
      <w:r w:rsidRPr="003B4EC6">
        <w:rPr>
          <w:rFonts w:ascii="Arial" w:hAnsi="Arial" w:cs="Arial"/>
          <w:sz w:val="20"/>
          <w:szCs w:val="20"/>
          <w:lang w:bidi="pl-PL"/>
        </w:rPr>
        <w:t xml:space="preserve"> (dalej jako „</w:t>
      </w:r>
      <w:r w:rsidRPr="003B4EC6">
        <w:rPr>
          <w:rFonts w:ascii="Arial" w:hAnsi="Arial" w:cs="Arial"/>
          <w:b/>
          <w:bCs/>
          <w:sz w:val="20"/>
          <w:szCs w:val="20"/>
          <w:lang w:bidi="pl-PL"/>
        </w:rPr>
        <w:t>Organizator</w:t>
      </w:r>
      <w:r w:rsidRPr="003B4EC6">
        <w:rPr>
          <w:rFonts w:ascii="Arial" w:hAnsi="Arial" w:cs="Arial"/>
          <w:sz w:val="20"/>
          <w:szCs w:val="20"/>
          <w:lang w:bidi="pl-PL"/>
        </w:rPr>
        <w:t>”).</w:t>
      </w:r>
    </w:p>
    <w:p w14:paraId="352BE5BD" w14:textId="46039771" w:rsidR="00F0505A" w:rsidRPr="003B4EC6" w:rsidRDefault="00F0505A" w:rsidP="006A3F00">
      <w:pPr>
        <w:pStyle w:val="ListParagraph"/>
        <w:numPr>
          <w:ilvl w:val="0"/>
          <w:numId w:val="9"/>
        </w:numPr>
        <w:spacing w:after="0" w:line="276" w:lineRule="auto"/>
        <w:ind w:left="426"/>
        <w:contextualSpacing w:val="0"/>
        <w:jc w:val="both"/>
        <w:rPr>
          <w:rFonts w:ascii="Arial" w:hAnsi="Arial" w:cs="Arial"/>
          <w:sz w:val="20"/>
          <w:szCs w:val="20"/>
          <w:lang w:bidi="pl-PL"/>
        </w:rPr>
      </w:pPr>
      <w:r w:rsidRPr="003B4EC6">
        <w:rPr>
          <w:rFonts w:ascii="Arial" w:hAnsi="Arial" w:cs="Arial"/>
          <w:sz w:val="20"/>
          <w:szCs w:val="20"/>
          <w:lang w:bidi="pl-PL"/>
        </w:rPr>
        <w:t xml:space="preserve">Akcja Promocyjna prowadzona jest na terytorium Rzeczypospolitej Polskiej </w:t>
      </w:r>
      <w:r w:rsidR="004D79CB" w:rsidRPr="003B4EC6">
        <w:rPr>
          <w:rFonts w:ascii="Arial" w:hAnsi="Arial" w:cs="Arial"/>
          <w:sz w:val="20"/>
          <w:szCs w:val="20"/>
          <w:lang w:bidi="pl-PL"/>
        </w:rPr>
        <w:t xml:space="preserve">w sklepie PEPCO położonym w </w:t>
      </w:r>
      <w:r w:rsidR="000E28BF">
        <w:rPr>
          <w:rFonts w:ascii="Arial" w:hAnsi="Arial" w:cs="Arial"/>
          <w:sz w:val="20"/>
          <w:szCs w:val="20"/>
          <w:lang w:bidi="pl-PL"/>
        </w:rPr>
        <w:t xml:space="preserve">Kiekrzu, przy ulicy Poznańskiej 156e, </w:t>
      </w:r>
      <w:r w:rsidRPr="003B4EC6">
        <w:rPr>
          <w:rFonts w:ascii="Arial" w:hAnsi="Arial" w:cs="Arial"/>
          <w:sz w:val="20"/>
          <w:szCs w:val="20"/>
          <w:lang w:bidi="pl-PL"/>
        </w:rPr>
        <w:t xml:space="preserve">w godzinach </w:t>
      </w:r>
      <w:r w:rsidR="004D79CB" w:rsidRPr="003B4EC6">
        <w:rPr>
          <w:rFonts w:ascii="Arial" w:hAnsi="Arial" w:cs="Arial"/>
          <w:sz w:val="20"/>
          <w:szCs w:val="20"/>
          <w:lang w:bidi="pl-PL"/>
        </w:rPr>
        <w:t>jego otwarcia, jednak nie dłużej niż do wyczerpania zapasu kuponów promocyjnych na zasadach zgodnych z Regulaminem.</w:t>
      </w:r>
      <w:r w:rsidR="00E9166E" w:rsidRPr="003B4EC6">
        <w:rPr>
          <w:rFonts w:ascii="Arial" w:hAnsi="Arial" w:cs="Arial"/>
          <w:sz w:val="20"/>
          <w:szCs w:val="20"/>
          <w:lang w:bidi="pl-PL"/>
        </w:rPr>
        <w:t xml:space="preserve"> </w:t>
      </w:r>
      <w:r w:rsidR="00251D0C" w:rsidRPr="003B4EC6">
        <w:rPr>
          <w:rFonts w:ascii="Arial" w:hAnsi="Arial" w:cs="Arial"/>
          <w:sz w:val="20"/>
          <w:szCs w:val="20"/>
          <w:lang w:bidi="pl-PL"/>
        </w:rPr>
        <w:t>(dalej jako „</w:t>
      </w:r>
      <w:r w:rsidR="004D79CB" w:rsidRPr="003B4EC6">
        <w:rPr>
          <w:rFonts w:ascii="Arial" w:hAnsi="Arial" w:cs="Arial"/>
          <w:b/>
          <w:bCs/>
          <w:sz w:val="20"/>
          <w:szCs w:val="20"/>
          <w:lang w:bidi="pl-PL"/>
        </w:rPr>
        <w:t>Sklep PEPCO</w:t>
      </w:r>
      <w:r w:rsidR="00251D0C" w:rsidRPr="003B4EC6">
        <w:rPr>
          <w:rFonts w:ascii="Arial" w:hAnsi="Arial" w:cs="Arial"/>
          <w:sz w:val="20"/>
          <w:szCs w:val="20"/>
          <w:lang w:bidi="pl-PL"/>
        </w:rPr>
        <w:t>”)</w:t>
      </w:r>
    </w:p>
    <w:p w14:paraId="70195F5F" w14:textId="4F5BDF44" w:rsidR="00F0505A" w:rsidRPr="003B4EC6" w:rsidRDefault="00F0505A" w:rsidP="006A3F00">
      <w:pPr>
        <w:pStyle w:val="ListParagraph"/>
        <w:numPr>
          <w:ilvl w:val="0"/>
          <w:numId w:val="9"/>
        </w:numPr>
        <w:spacing w:after="0" w:line="276" w:lineRule="auto"/>
        <w:ind w:left="426"/>
        <w:contextualSpacing w:val="0"/>
        <w:jc w:val="both"/>
        <w:rPr>
          <w:rFonts w:ascii="Arial" w:hAnsi="Arial" w:cs="Arial"/>
          <w:sz w:val="20"/>
          <w:szCs w:val="20"/>
          <w:lang w:bidi="pl-PL"/>
        </w:rPr>
      </w:pPr>
      <w:r w:rsidRPr="003B4EC6">
        <w:rPr>
          <w:rFonts w:ascii="Arial" w:hAnsi="Arial" w:cs="Arial"/>
          <w:sz w:val="20"/>
          <w:szCs w:val="20"/>
          <w:lang w:bidi="pl-PL"/>
        </w:rPr>
        <w:t xml:space="preserve">Akcja Promocyjna prowadzona jest w </w:t>
      </w:r>
      <w:bookmarkStart w:id="4" w:name="_Hlk181980502"/>
      <w:r w:rsidR="004D79CB" w:rsidRPr="003B4EC6">
        <w:rPr>
          <w:rFonts w:ascii="Arial" w:hAnsi="Arial" w:cs="Arial"/>
          <w:sz w:val="20"/>
          <w:szCs w:val="20"/>
          <w:lang w:bidi="pl-PL"/>
        </w:rPr>
        <w:t>dniu</w:t>
      </w:r>
      <w:r w:rsidR="000E28BF">
        <w:rPr>
          <w:rFonts w:ascii="Arial" w:hAnsi="Arial" w:cs="Arial"/>
          <w:sz w:val="20"/>
          <w:szCs w:val="20"/>
          <w:lang w:bidi="pl-PL"/>
        </w:rPr>
        <w:t xml:space="preserve"> </w:t>
      </w:r>
      <w:r w:rsidR="00C30903">
        <w:rPr>
          <w:rFonts w:ascii="Arial" w:hAnsi="Arial" w:cs="Arial"/>
          <w:sz w:val="20"/>
          <w:szCs w:val="20"/>
          <w:lang w:bidi="pl-PL"/>
        </w:rPr>
        <w:t>26.11.2025</w:t>
      </w:r>
      <w:r w:rsidR="004D79CB" w:rsidRPr="003B4EC6">
        <w:rPr>
          <w:rFonts w:ascii="Arial" w:hAnsi="Arial" w:cs="Arial"/>
          <w:sz w:val="20"/>
          <w:szCs w:val="20"/>
          <w:lang w:bidi="pl-PL"/>
        </w:rPr>
        <w:t xml:space="preserve"> </w:t>
      </w:r>
      <w:bookmarkEnd w:id="4"/>
      <w:r w:rsidR="004D79CB" w:rsidRPr="003B4EC6">
        <w:rPr>
          <w:rFonts w:ascii="Arial" w:hAnsi="Arial" w:cs="Arial"/>
          <w:sz w:val="20"/>
          <w:szCs w:val="20"/>
          <w:lang w:bidi="pl-PL"/>
        </w:rPr>
        <w:t xml:space="preserve">i trwa </w:t>
      </w:r>
      <w:r w:rsidR="00AA7E21" w:rsidRPr="003B4EC6">
        <w:rPr>
          <w:rFonts w:ascii="Arial" w:hAnsi="Arial" w:cs="Arial"/>
          <w:sz w:val="20"/>
          <w:szCs w:val="20"/>
          <w:lang w:bidi="pl-PL"/>
        </w:rPr>
        <w:t>od momentu otwarcia Sklepu PEPCO dla klientów do</w:t>
      </w:r>
      <w:r w:rsidRPr="003B4EC6">
        <w:rPr>
          <w:rFonts w:ascii="Arial" w:hAnsi="Arial" w:cs="Arial"/>
          <w:sz w:val="20"/>
          <w:szCs w:val="20"/>
          <w:lang w:bidi="pl-PL"/>
        </w:rPr>
        <w:t xml:space="preserve"> wyczerpania zapasów </w:t>
      </w:r>
      <w:r w:rsidR="00903BD0">
        <w:rPr>
          <w:rFonts w:ascii="Arial" w:hAnsi="Arial" w:cs="Arial"/>
          <w:sz w:val="20"/>
          <w:szCs w:val="20"/>
          <w:lang w:bidi="pl-PL"/>
        </w:rPr>
        <w:t>Kuponów</w:t>
      </w:r>
      <w:r w:rsidRPr="003B4EC6">
        <w:rPr>
          <w:rFonts w:ascii="Arial" w:hAnsi="Arial" w:cs="Arial"/>
          <w:sz w:val="20"/>
          <w:szCs w:val="20"/>
          <w:lang w:bidi="pl-PL"/>
        </w:rPr>
        <w:t xml:space="preserve"> (dalej</w:t>
      </w:r>
      <w:r w:rsidR="00AD4848" w:rsidRPr="003B4EC6">
        <w:rPr>
          <w:rFonts w:ascii="Arial" w:hAnsi="Arial" w:cs="Arial"/>
          <w:sz w:val="20"/>
          <w:szCs w:val="20"/>
          <w:lang w:bidi="pl-PL"/>
        </w:rPr>
        <w:t xml:space="preserve"> jako</w:t>
      </w:r>
      <w:r w:rsidRPr="003B4EC6">
        <w:rPr>
          <w:rFonts w:ascii="Arial" w:hAnsi="Arial" w:cs="Arial"/>
          <w:sz w:val="20"/>
          <w:szCs w:val="20"/>
          <w:lang w:bidi="pl-PL"/>
        </w:rPr>
        <w:t xml:space="preserve"> „</w:t>
      </w:r>
      <w:r w:rsidRPr="003B4EC6">
        <w:rPr>
          <w:rFonts w:ascii="Arial" w:hAnsi="Arial" w:cs="Arial"/>
          <w:b/>
          <w:bCs/>
          <w:sz w:val="20"/>
          <w:szCs w:val="20"/>
          <w:lang w:bidi="pl-PL"/>
        </w:rPr>
        <w:t>Czas Trwania Akcji Promocyjnej</w:t>
      </w:r>
      <w:r w:rsidRPr="003B4EC6">
        <w:rPr>
          <w:rFonts w:ascii="Arial" w:hAnsi="Arial" w:cs="Arial"/>
          <w:sz w:val="20"/>
          <w:szCs w:val="20"/>
          <w:lang w:bidi="pl-PL"/>
        </w:rPr>
        <w:t>”).</w:t>
      </w:r>
    </w:p>
    <w:p w14:paraId="1F791FE7" w14:textId="65A1F423" w:rsidR="00C41D9C" w:rsidRPr="003B4EC6" w:rsidRDefault="00C41D9C" w:rsidP="006A3F00">
      <w:pPr>
        <w:pStyle w:val="ListParagraph"/>
        <w:numPr>
          <w:ilvl w:val="0"/>
          <w:numId w:val="9"/>
        </w:numPr>
        <w:spacing w:after="0" w:line="276" w:lineRule="auto"/>
        <w:ind w:left="426"/>
        <w:contextualSpacing w:val="0"/>
        <w:jc w:val="both"/>
        <w:rPr>
          <w:rFonts w:ascii="Arial" w:hAnsi="Arial" w:cs="Arial"/>
          <w:sz w:val="20"/>
          <w:szCs w:val="20"/>
          <w:lang w:bidi="pl-PL"/>
        </w:rPr>
      </w:pPr>
      <w:r w:rsidRPr="003B4EC6">
        <w:rPr>
          <w:rFonts w:ascii="Arial" w:hAnsi="Arial" w:cs="Arial"/>
          <w:sz w:val="20"/>
          <w:szCs w:val="20"/>
          <w:lang w:bidi="pl-PL"/>
        </w:rPr>
        <w:t>Uczestnikiem Akcji Promocyjnej mogą być pełnoletnie osoby fizyczne (dalej jako „</w:t>
      </w:r>
      <w:r w:rsidRPr="003B4EC6">
        <w:rPr>
          <w:rFonts w:ascii="Arial" w:hAnsi="Arial" w:cs="Arial"/>
          <w:b/>
          <w:bCs/>
          <w:sz w:val="20"/>
          <w:szCs w:val="20"/>
          <w:lang w:bidi="pl-PL"/>
        </w:rPr>
        <w:t>Uczestnik</w:t>
      </w:r>
      <w:r w:rsidRPr="003B4EC6">
        <w:rPr>
          <w:rFonts w:ascii="Arial" w:hAnsi="Arial" w:cs="Arial"/>
          <w:sz w:val="20"/>
          <w:szCs w:val="20"/>
          <w:lang w:bidi="pl-PL"/>
        </w:rPr>
        <w:t xml:space="preserve">”) dokonujące zakupu zgodnie z Regulaminem. </w:t>
      </w:r>
    </w:p>
    <w:p w14:paraId="7194655D" w14:textId="51253A30" w:rsidR="001130CE" w:rsidRPr="003B4EC6" w:rsidRDefault="001130CE" w:rsidP="006A3F00">
      <w:pPr>
        <w:pStyle w:val="ListParagraph"/>
        <w:numPr>
          <w:ilvl w:val="0"/>
          <w:numId w:val="9"/>
        </w:numPr>
        <w:spacing w:after="0" w:line="276" w:lineRule="auto"/>
        <w:ind w:left="426"/>
        <w:contextualSpacing w:val="0"/>
        <w:jc w:val="both"/>
        <w:rPr>
          <w:rFonts w:ascii="Arial" w:hAnsi="Arial" w:cs="Arial"/>
          <w:sz w:val="20"/>
          <w:szCs w:val="20"/>
          <w:lang w:bidi="pl-PL"/>
        </w:rPr>
      </w:pPr>
      <w:r w:rsidRPr="003B4EC6">
        <w:rPr>
          <w:rFonts w:ascii="Arial" w:hAnsi="Arial" w:cs="Arial"/>
          <w:sz w:val="20"/>
          <w:szCs w:val="20"/>
          <w:lang w:bidi="pl-PL"/>
        </w:rPr>
        <w:t xml:space="preserve">Na potrzeby niniejszego Regulaminu obowiązująca w sklepach sieci PEPCO usługa </w:t>
      </w:r>
      <w:r w:rsidR="008873EF">
        <w:rPr>
          <w:rFonts w:ascii="Arial" w:hAnsi="Arial" w:cs="Arial"/>
          <w:sz w:val="20"/>
          <w:szCs w:val="20"/>
          <w:lang w:bidi="pl-PL"/>
        </w:rPr>
        <w:t xml:space="preserve">niewynikająca z przepisów powszechnie obowiązującego prawa, </w:t>
      </w:r>
      <w:r w:rsidR="00306BAD">
        <w:rPr>
          <w:rFonts w:ascii="Arial" w:hAnsi="Arial" w:cs="Arial"/>
          <w:sz w:val="20"/>
          <w:szCs w:val="20"/>
          <w:lang w:bidi="pl-PL"/>
        </w:rPr>
        <w:t xml:space="preserve">a </w:t>
      </w:r>
      <w:r w:rsidRPr="003B4EC6">
        <w:rPr>
          <w:rFonts w:ascii="Arial" w:hAnsi="Arial" w:cs="Arial"/>
          <w:sz w:val="20"/>
          <w:szCs w:val="20"/>
          <w:lang w:bidi="pl-PL"/>
        </w:rPr>
        <w:t xml:space="preserve">uprawniająca </w:t>
      </w:r>
      <w:r w:rsidR="008873EF">
        <w:rPr>
          <w:rFonts w:ascii="Arial" w:hAnsi="Arial" w:cs="Arial"/>
          <w:sz w:val="20"/>
          <w:szCs w:val="20"/>
          <w:lang w:bidi="pl-PL"/>
        </w:rPr>
        <w:t xml:space="preserve">klienta </w:t>
      </w:r>
      <w:r w:rsidRPr="003B4EC6">
        <w:rPr>
          <w:rFonts w:ascii="Arial" w:hAnsi="Arial" w:cs="Arial"/>
          <w:sz w:val="20"/>
          <w:szCs w:val="20"/>
          <w:lang w:bidi="pl-PL"/>
        </w:rPr>
        <w:t xml:space="preserve">do zwrotu </w:t>
      </w:r>
      <w:r w:rsidR="008873EF">
        <w:rPr>
          <w:rFonts w:ascii="Arial" w:hAnsi="Arial" w:cs="Arial"/>
          <w:sz w:val="20"/>
          <w:szCs w:val="20"/>
          <w:lang w:bidi="pl-PL"/>
        </w:rPr>
        <w:t xml:space="preserve">pełnowartościowych </w:t>
      </w:r>
      <w:r w:rsidRPr="003B4EC6">
        <w:rPr>
          <w:rFonts w:ascii="Arial" w:hAnsi="Arial" w:cs="Arial"/>
          <w:sz w:val="20"/>
          <w:szCs w:val="20"/>
          <w:lang w:bidi="pl-PL"/>
        </w:rPr>
        <w:t>towarów w terminie 30 dni</w:t>
      </w:r>
      <w:r w:rsidR="004876CC">
        <w:rPr>
          <w:rFonts w:ascii="Arial" w:hAnsi="Arial" w:cs="Arial"/>
          <w:sz w:val="20"/>
          <w:szCs w:val="20"/>
          <w:lang w:bidi="pl-PL"/>
        </w:rPr>
        <w:t xml:space="preserve"> od dnia ich zakupu – </w:t>
      </w:r>
      <w:r w:rsidRPr="003B4EC6">
        <w:rPr>
          <w:rFonts w:ascii="Arial" w:hAnsi="Arial" w:cs="Arial"/>
          <w:sz w:val="20"/>
          <w:szCs w:val="20"/>
          <w:lang w:bidi="pl-PL"/>
        </w:rPr>
        <w:t xml:space="preserve">szczegółowo określona pod adresem </w:t>
      </w:r>
      <w:hyperlink r:id="rId11" w:history="1">
        <w:r w:rsidRPr="003B4EC6">
          <w:rPr>
            <w:rStyle w:val="Hyperlink"/>
            <w:rFonts w:ascii="Arial" w:hAnsi="Arial" w:cs="Arial"/>
            <w:sz w:val="20"/>
            <w:szCs w:val="20"/>
            <w:lang w:bidi="pl-PL"/>
          </w:rPr>
          <w:t>https://pepco.pl/centrum-pomocy/gwarancja-zwrotu/</w:t>
        </w:r>
      </w:hyperlink>
      <w:r w:rsidRPr="003B4EC6">
        <w:rPr>
          <w:rFonts w:ascii="Arial" w:hAnsi="Arial" w:cs="Arial"/>
          <w:sz w:val="20"/>
          <w:szCs w:val="20"/>
          <w:lang w:bidi="pl-PL"/>
        </w:rPr>
        <w:t xml:space="preserve"> – będzie dalej zwana „</w:t>
      </w:r>
      <w:r w:rsidRPr="003B4EC6">
        <w:rPr>
          <w:rFonts w:ascii="Arial" w:hAnsi="Arial" w:cs="Arial"/>
          <w:b/>
          <w:bCs/>
          <w:sz w:val="20"/>
          <w:szCs w:val="20"/>
          <w:lang w:bidi="pl-PL"/>
        </w:rPr>
        <w:t>Gwarancja Zwrotu Gotówki</w:t>
      </w:r>
      <w:r w:rsidRPr="003B4EC6">
        <w:rPr>
          <w:rFonts w:ascii="Arial" w:hAnsi="Arial" w:cs="Arial"/>
          <w:sz w:val="20"/>
          <w:szCs w:val="20"/>
          <w:lang w:bidi="pl-PL"/>
        </w:rPr>
        <w:t xml:space="preserve">”. </w:t>
      </w:r>
    </w:p>
    <w:p w14:paraId="72AB1813" w14:textId="77777777" w:rsidR="005B04A0" w:rsidRPr="003B4EC6" w:rsidRDefault="005B04A0" w:rsidP="006A3F00">
      <w:pPr>
        <w:pStyle w:val="ListParagraph"/>
        <w:spacing w:after="0" w:line="276" w:lineRule="auto"/>
        <w:ind w:left="426"/>
        <w:contextualSpacing w:val="0"/>
        <w:jc w:val="both"/>
        <w:rPr>
          <w:rFonts w:ascii="Arial" w:hAnsi="Arial" w:cs="Arial"/>
          <w:sz w:val="20"/>
          <w:szCs w:val="20"/>
          <w:lang w:bidi="pl-PL"/>
        </w:rPr>
      </w:pPr>
    </w:p>
    <w:p w14:paraId="1B26CDB8" w14:textId="5A639DBF" w:rsidR="00F0505A" w:rsidRPr="003B4EC6" w:rsidRDefault="00F0505A" w:rsidP="006A3F00">
      <w:pPr>
        <w:pStyle w:val="Heading1"/>
        <w:spacing w:before="0" w:after="0"/>
        <w:rPr>
          <w:rFonts w:ascii="Arial" w:hAnsi="Arial" w:cs="Arial"/>
          <w:sz w:val="20"/>
          <w:szCs w:val="20"/>
        </w:rPr>
      </w:pPr>
      <w:bookmarkStart w:id="5" w:name="bookmark4"/>
      <w:bookmarkStart w:id="6" w:name="bookmark5"/>
      <w:r w:rsidRPr="003B4EC6">
        <w:rPr>
          <w:rFonts w:ascii="Arial" w:hAnsi="Arial" w:cs="Arial"/>
          <w:sz w:val="20"/>
          <w:szCs w:val="20"/>
        </w:rPr>
        <w:t>§ 2</w:t>
      </w:r>
      <w:r w:rsidR="00C53792" w:rsidRPr="003B4EC6">
        <w:rPr>
          <w:rFonts w:ascii="Arial" w:hAnsi="Arial" w:cs="Arial"/>
          <w:sz w:val="20"/>
          <w:szCs w:val="20"/>
        </w:rPr>
        <w:br/>
      </w:r>
      <w:r w:rsidRPr="003B4EC6">
        <w:rPr>
          <w:rFonts w:ascii="Arial" w:hAnsi="Arial" w:cs="Arial"/>
          <w:sz w:val="20"/>
          <w:szCs w:val="20"/>
        </w:rPr>
        <w:t>Zasady Akcji Promocyjnej</w:t>
      </w:r>
      <w:bookmarkEnd w:id="5"/>
      <w:bookmarkEnd w:id="6"/>
    </w:p>
    <w:p w14:paraId="2CD99091" w14:textId="28E18B92" w:rsidR="006D2DA6" w:rsidRPr="003B4EC6" w:rsidRDefault="00C41D9C" w:rsidP="006A3F00">
      <w:pPr>
        <w:pStyle w:val="ListParagraph"/>
        <w:numPr>
          <w:ilvl w:val="0"/>
          <w:numId w:val="10"/>
        </w:numPr>
        <w:spacing w:after="0" w:line="276" w:lineRule="auto"/>
        <w:ind w:left="426"/>
        <w:contextualSpacing w:val="0"/>
        <w:jc w:val="both"/>
        <w:rPr>
          <w:rFonts w:ascii="Arial" w:hAnsi="Arial" w:cs="Arial"/>
          <w:sz w:val="20"/>
          <w:szCs w:val="20"/>
          <w:lang w:bidi="pl-PL"/>
        </w:rPr>
      </w:pPr>
      <w:r w:rsidRPr="003B4EC6">
        <w:rPr>
          <w:rFonts w:ascii="Arial" w:hAnsi="Arial" w:cs="Arial"/>
          <w:sz w:val="20"/>
          <w:szCs w:val="20"/>
          <w:lang w:bidi="pl-PL"/>
        </w:rPr>
        <w:t>Pierwszych stu Uczestników, którzy</w:t>
      </w:r>
      <w:r w:rsidR="00F0505A" w:rsidRPr="003B4EC6">
        <w:rPr>
          <w:rFonts w:ascii="Arial" w:hAnsi="Arial" w:cs="Arial"/>
          <w:sz w:val="20"/>
          <w:szCs w:val="20"/>
          <w:lang w:bidi="pl-PL"/>
        </w:rPr>
        <w:t xml:space="preserve"> </w:t>
      </w:r>
      <w:r w:rsidR="00AA7E21" w:rsidRPr="003B4EC6">
        <w:rPr>
          <w:rFonts w:ascii="Arial" w:hAnsi="Arial" w:cs="Arial"/>
          <w:sz w:val="20"/>
          <w:szCs w:val="20"/>
          <w:lang w:bidi="pl-PL"/>
        </w:rPr>
        <w:t>od momentu otwarcia Sklepu PEPCO</w:t>
      </w:r>
      <w:r w:rsidR="00F0505A" w:rsidRPr="003B4EC6">
        <w:rPr>
          <w:rFonts w:ascii="Arial" w:hAnsi="Arial" w:cs="Arial"/>
          <w:sz w:val="20"/>
          <w:szCs w:val="20"/>
          <w:lang w:bidi="pl-PL"/>
        </w:rPr>
        <w:t xml:space="preserve"> </w:t>
      </w:r>
      <w:r w:rsidR="00727D60" w:rsidRPr="003B4EC6">
        <w:rPr>
          <w:rFonts w:ascii="Arial" w:hAnsi="Arial" w:cs="Arial"/>
          <w:sz w:val="20"/>
          <w:szCs w:val="20"/>
          <w:lang w:bidi="pl-PL"/>
        </w:rPr>
        <w:t>w ramach jednej transakcji</w:t>
      </w:r>
      <w:r w:rsidR="00586619" w:rsidRPr="003B4EC6">
        <w:rPr>
          <w:rFonts w:ascii="Arial" w:hAnsi="Arial" w:cs="Arial"/>
          <w:sz w:val="20"/>
          <w:szCs w:val="20"/>
          <w:lang w:bidi="pl-PL"/>
        </w:rPr>
        <w:t xml:space="preserve"> </w:t>
      </w:r>
      <w:r w:rsidR="00B9135B" w:rsidRPr="003B4EC6">
        <w:rPr>
          <w:rFonts w:ascii="Arial" w:hAnsi="Arial" w:cs="Arial"/>
          <w:sz w:val="20"/>
          <w:szCs w:val="20"/>
          <w:lang w:bidi="pl-PL"/>
        </w:rPr>
        <w:t>(</w:t>
      </w:r>
      <w:r w:rsidR="00695FC6" w:rsidRPr="003B4EC6">
        <w:rPr>
          <w:rFonts w:ascii="Arial" w:hAnsi="Arial" w:cs="Arial"/>
          <w:sz w:val="20"/>
          <w:szCs w:val="20"/>
          <w:lang w:bidi="pl-PL"/>
        </w:rPr>
        <w:t xml:space="preserve">tj. </w:t>
      </w:r>
      <w:r w:rsidR="00B9135B" w:rsidRPr="003B4EC6">
        <w:rPr>
          <w:rFonts w:ascii="Arial" w:hAnsi="Arial" w:cs="Arial"/>
          <w:sz w:val="20"/>
          <w:szCs w:val="20"/>
          <w:lang w:bidi="pl-PL"/>
        </w:rPr>
        <w:t>na jednym paragonie</w:t>
      </w:r>
      <w:r w:rsidR="00695FC6" w:rsidRPr="003B4EC6">
        <w:rPr>
          <w:rFonts w:ascii="Arial" w:hAnsi="Arial" w:cs="Arial"/>
          <w:sz w:val="20"/>
          <w:szCs w:val="20"/>
          <w:lang w:bidi="pl-PL"/>
        </w:rPr>
        <w:t xml:space="preserve"> fiskalnym lub na jednej fakturze</w:t>
      </w:r>
      <w:r w:rsidR="00B9135B" w:rsidRPr="003B4EC6">
        <w:rPr>
          <w:rFonts w:ascii="Arial" w:hAnsi="Arial" w:cs="Arial"/>
          <w:sz w:val="20"/>
          <w:szCs w:val="20"/>
          <w:lang w:bidi="pl-PL"/>
        </w:rPr>
        <w:t xml:space="preserve">) </w:t>
      </w:r>
      <w:r w:rsidRPr="003B4EC6">
        <w:rPr>
          <w:rFonts w:ascii="Arial" w:hAnsi="Arial" w:cs="Arial"/>
          <w:sz w:val="20"/>
          <w:szCs w:val="20"/>
          <w:lang w:bidi="pl-PL"/>
        </w:rPr>
        <w:t xml:space="preserve">dokonają </w:t>
      </w:r>
      <w:r w:rsidR="00F0505A" w:rsidRPr="003B4EC6">
        <w:rPr>
          <w:rFonts w:ascii="Arial" w:hAnsi="Arial" w:cs="Arial"/>
          <w:sz w:val="20"/>
          <w:szCs w:val="20"/>
          <w:lang w:bidi="pl-PL"/>
        </w:rPr>
        <w:t>zakupu</w:t>
      </w:r>
      <w:r w:rsidR="00CD7D87">
        <w:rPr>
          <w:rFonts w:ascii="Arial" w:hAnsi="Arial" w:cs="Arial"/>
          <w:sz w:val="20"/>
          <w:szCs w:val="20"/>
          <w:lang w:bidi="pl-PL"/>
        </w:rPr>
        <w:t xml:space="preserve"> towarów</w:t>
      </w:r>
      <w:r w:rsidR="00CE1B3F" w:rsidRPr="003B4EC6">
        <w:rPr>
          <w:rFonts w:ascii="Arial" w:hAnsi="Arial" w:cs="Arial"/>
          <w:sz w:val="20"/>
          <w:szCs w:val="20"/>
          <w:lang w:bidi="pl-PL"/>
        </w:rPr>
        <w:t xml:space="preserve"> </w:t>
      </w:r>
      <w:r w:rsidR="004255C5" w:rsidRPr="003B4EC6">
        <w:rPr>
          <w:rFonts w:ascii="Arial" w:hAnsi="Arial" w:cs="Arial"/>
          <w:sz w:val="20"/>
          <w:szCs w:val="20"/>
          <w:lang w:bidi="pl-PL"/>
        </w:rPr>
        <w:t>za</w:t>
      </w:r>
      <w:r w:rsidR="004D79CB" w:rsidRPr="003B4EC6">
        <w:rPr>
          <w:rFonts w:ascii="Arial" w:hAnsi="Arial" w:cs="Arial"/>
          <w:sz w:val="20"/>
          <w:szCs w:val="20"/>
          <w:lang w:bidi="pl-PL"/>
        </w:rPr>
        <w:t xml:space="preserve"> kwotę </w:t>
      </w:r>
      <w:r w:rsidR="004255C5" w:rsidRPr="003B4EC6">
        <w:rPr>
          <w:rFonts w:ascii="Arial" w:hAnsi="Arial" w:cs="Arial"/>
          <w:sz w:val="20"/>
          <w:szCs w:val="20"/>
          <w:lang w:bidi="pl-PL"/>
        </w:rPr>
        <w:t>minimum</w:t>
      </w:r>
      <w:r w:rsidR="004D79CB" w:rsidRPr="003B4EC6">
        <w:rPr>
          <w:rFonts w:ascii="Arial" w:hAnsi="Arial" w:cs="Arial"/>
          <w:sz w:val="20"/>
          <w:szCs w:val="20"/>
          <w:lang w:bidi="pl-PL"/>
        </w:rPr>
        <w:t xml:space="preserve"> 7</w:t>
      </w:r>
      <w:r w:rsidR="00300258" w:rsidRPr="003B4EC6">
        <w:rPr>
          <w:rFonts w:ascii="Arial" w:hAnsi="Arial" w:cs="Arial"/>
          <w:sz w:val="20"/>
          <w:szCs w:val="20"/>
          <w:lang w:bidi="pl-PL"/>
        </w:rPr>
        <w:t>5</w:t>
      </w:r>
      <w:r w:rsidR="004D79CB" w:rsidRPr="003B4EC6">
        <w:rPr>
          <w:rFonts w:ascii="Arial" w:hAnsi="Arial" w:cs="Arial"/>
          <w:sz w:val="20"/>
          <w:szCs w:val="20"/>
          <w:lang w:bidi="pl-PL"/>
        </w:rPr>
        <w:t>,00 zł (</w:t>
      </w:r>
      <w:r w:rsidR="008922F4" w:rsidRPr="003B4EC6">
        <w:rPr>
          <w:rFonts w:ascii="Arial" w:hAnsi="Arial" w:cs="Arial"/>
          <w:sz w:val="20"/>
          <w:szCs w:val="20"/>
          <w:lang w:bidi="pl-PL"/>
        </w:rPr>
        <w:t>słownie: siedemdziesiąt pięć złotych)</w:t>
      </w:r>
      <w:r w:rsidR="006D2DA6" w:rsidRPr="003B4EC6">
        <w:rPr>
          <w:rFonts w:ascii="Arial" w:hAnsi="Arial" w:cs="Arial"/>
          <w:sz w:val="20"/>
          <w:szCs w:val="20"/>
          <w:lang w:bidi="pl-PL"/>
        </w:rPr>
        <w:t xml:space="preserve"> będzie uprawnionych</w:t>
      </w:r>
      <w:r w:rsidR="006D2DA6" w:rsidRPr="003B4EC6">
        <w:rPr>
          <w:rFonts w:ascii="Arial" w:hAnsi="Arial" w:cs="Arial"/>
          <w:sz w:val="20"/>
          <w:szCs w:val="20"/>
        </w:rPr>
        <w:t xml:space="preserve"> </w:t>
      </w:r>
      <w:r w:rsidR="006D2DA6" w:rsidRPr="003B4EC6">
        <w:rPr>
          <w:rFonts w:ascii="Arial" w:hAnsi="Arial" w:cs="Arial"/>
          <w:sz w:val="20"/>
          <w:szCs w:val="20"/>
          <w:lang w:bidi="pl-PL"/>
        </w:rPr>
        <w:t xml:space="preserve">do otrzymania kuponu </w:t>
      </w:r>
      <w:r w:rsidR="008922F4" w:rsidRPr="003B4EC6">
        <w:rPr>
          <w:rFonts w:ascii="Arial" w:hAnsi="Arial" w:cs="Arial"/>
          <w:sz w:val="20"/>
          <w:szCs w:val="20"/>
          <w:lang w:bidi="pl-PL"/>
        </w:rPr>
        <w:t xml:space="preserve">rabatowego </w:t>
      </w:r>
      <w:r w:rsidRPr="003B4EC6">
        <w:rPr>
          <w:rFonts w:ascii="Arial" w:hAnsi="Arial" w:cs="Arial"/>
          <w:sz w:val="20"/>
          <w:szCs w:val="20"/>
          <w:lang w:bidi="pl-PL"/>
        </w:rPr>
        <w:t>(dalej „</w:t>
      </w:r>
      <w:r w:rsidRPr="003B4EC6">
        <w:rPr>
          <w:rFonts w:ascii="Arial" w:hAnsi="Arial" w:cs="Arial"/>
          <w:b/>
          <w:bCs/>
          <w:sz w:val="20"/>
          <w:szCs w:val="20"/>
          <w:lang w:bidi="pl-PL"/>
        </w:rPr>
        <w:t>Kupon</w:t>
      </w:r>
      <w:r w:rsidRPr="003B4EC6">
        <w:rPr>
          <w:rFonts w:ascii="Arial" w:hAnsi="Arial" w:cs="Arial"/>
          <w:sz w:val="20"/>
          <w:szCs w:val="20"/>
          <w:lang w:bidi="pl-PL"/>
        </w:rPr>
        <w:t xml:space="preserve">”) </w:t>
      </w:r>
      <w:r w:rsidR="006D2DA6" w:rsidRPr="003B4EC6">
        <w:rPr>
          <w:rFonts w:ascii="Arial" w:hAnsi="Arial" w:cs="Arial"/>
          <w:sz w:val="20"/>
          <w:szCs w:val="20"/>
          <w:lang w:bidi="pl-PL"/>
        </w:rPr>
        <w:t>o wartości 20,00 zł (</w:t>
      </w:r>
      <w:r w:rsidR="008922F4" w:rsidRPr="003B4EC6">
        <w:rPr>
          <w:rFonts w:ascii="Arial" w:hAnsi="Arial" w:cs="Arial"/>
          <w:sz w:val="20"/>
          <w:szCs w:val="20"/>
          <w:lang w:bidi="pl-PL"/>
        </w:rPr>
        <w:t>słownie: dwadzieścia złotych) do wykorzystania na kolejne zakupu w sklepie sieci PEPCO.</w:t>
      </w:r>
    </w:p>
    <w:p w14:paraId="1B47EFF3" w14:textId="6FB42259" w:rsidR="004255C5" w:rsidRDefault="004255C5" w:rsidP="006A3F00">
      <w:pPr>
        <w:pStyle w:val="ListParagraph"/>
        <w:numPr>
          <w:ilvl w:val="0"/>
          <w:numId w:val="10"/>
        </w:numPr>
        <w:spacing w:after="0" w:line="276" w:lineRule="auto"/>
        <w:ind w:left="426"/>
        <w:contextualSpacing w:val="0"/>
        <w:jc w:val="both"/>
        <w:rPr>
          <w:rFonts w:ascii="Arial" w:hAnsi="Arial" w:cs="Arial"/>
          <w:sz w:val="20"/>
          <w:szCs w:val="20"/>
          <w:lang w:bidi="pl-PL"/>
        </w:rPr>
      </w:pPr>
      <w:r w:rsidRPr="003B4EC6">
        <w:rPr>
          <w:rFonts w:ascii="Arial" w:hAnsi="Arial" w:cs="Arial"/>
          <w:sz w:val="20"/>
          <w:szCs w:val="20"/>
          <w:lang w:bidi="pl-PL"/>
        </w:rPr>
        <w:t>Zakup za minimum 75,00 zł (słownie: siedemdziesiąt pięć złotych) odnosi się do wartości zakupionych towarów widocznej  na paragonie lub fakturze, opłacona przez Uczestnika ze środków własnych, po zastosowaniu wszystkich przysługujących rabatów i zniżek przyznanych na podstawie odrębnych regulaminów lub promocji.</w:t>
      </w:r>
    </w:p>
    <w:p w14:paraId="3A7D1F93" w14:textId="60DA1A98" w:rsidR="00CD7D87" w:rsidRPr="003B4EC6" w:rsidRDefault="00CD7D87" w:rsidP="006A3F00">
      <w:pPr>
        <w:pStyle w:val="ListParagraph"/>
        <w:numPr>
          <w:ilvl w:val="0"/>
          <w:numId w:val="10"/>
        </w:numPr>
        <w:spacing w:after="0" w:line="276" w:lineRule="auto"/>
        <w:ind w:left="426"/>
        <w:contextualSpacing w:val="0"/>
        <w:jc w:val="both"/>
        <w:rPr>
          <w:rFonts w:ascii="Arial" w:hAnsi="Arial" w:cs="Arial"/>
          <w:sz w:val="20"/>
          <w:szCs w:val="20"/>
          <w:lang w:bidi="pl-PL"/>
        </w:rPr>
      </w:pPr>
      <w:r>
        <w:rPr>
          <w:rFonts w:ascii="Arial" w:hAnsi="Arial" w:cs="Arial"/>
          <w:sz w:val="20"/>
          <w:szCs w:val="20"/>
          <w:lang w:bidi="pl-PL"/>
        </w:rPr>
        <w:t xml:space="preserve">Organizator </w:t>
      </w:r>
      <w:r w:rsidR="009F1F84">
        <w:rPr>
          <w:rFonts w:ascii="Arial" w:hAnsi="Arial" w:cs="Arial"/>
          <w:sz w:val="20"/>
          <w:szCs w:val="20"/>
          <w:lang w:bidi="pl-PL"/>
        </w:rPr>
        <w:t xml:space="preserve">ustala, że w ramach Akcji Promocyjnej przewidziana jest pula 100 (słownie: sto) </w:t>
      </w:r>
      <w:r>
        <w:rPr>
          <w:rFonts w:ascii="Arial" w:hAnsi="Arial" w:cs="Arial"/>
          <w:sz w:val="20"/>
          <w:szCs w:val="20"/>
          <w:lang w:bidi="pl-PL"/>
        </w:rPr>
        <w:t xml:space="preserve">Kuponów. </w:t>
      </w:r>
      <w:r w:rsidRPr="003B4EC6">
        <w:rPr>
          <w:rFonts w:ascii="Arial" w:hAnsi="Arial" w:cs="Arial"/>
          <w:sz w:val="20"/>
          <w:szCs w:val="20"/>
          <w:lang w:bidi="pl-PL"/>
        </w:rPr>
        <w:t>Po rozdysponowaniu przez Organizatora dla uprawnionych Uczestników ustalonej puli stu Kuponów Akcja Promocyjna zostaje zakończona a kolejni Uczestnicy nie będą uprawnieni do uzyskania Kuponu.</w:t>
      </w:r>
    </w:p>
    <w:p w14:paraId="4DE3F155" w14:textId="09E4456C" w:rsidR="006D2DA6" w:rsidRPr="003B4EC6" w:rsidRDefault="00A27074" w:rsidP="006A3F00">
      <w:pPr>
        <w:pStyle w:val="ListParagraph"/>
        <w:numPr>
          <w:ilvl w:val="0"/>
          <w:numId w:val="10"/>
        </w:numPr>
        <w:spacing w:after="0" w:line="276" w:lineRule="auto"/>
        <w:ind w:left="426"/>
        <w:contextualSpacing w:val="0"/>
        <w:jc w:val="both"/>
        <w:rPr>
          <w:rFonts w:ascii="Arial" w:hAnsi="Arial" w:cs="Arial"/>
          <w:sz w:val="20"/>
          <w:szCs w:val="20"/>
          <w:lang w:bidi="pl-PL"/>
        </w:rPr>
      </w:pPr>
      <w:r>
        <w:rPr>
          <w:rFonts w:ascii="Arial" w:hAnsi="Arial" w:cs="Arial"/>
          <w:sz w:val="20"/>
          <w:szCs w:val="20"/>
          <w:lang w:bidi="pl-PL"/>
        </w:rPr>
        <w:t>W razie wątpliwość, d</w:t>
      </w:r>
      <w:r w:rsidR="006D2DA6" w:rsidRPr="003B4EC6">
        <w:rPr>
          <w:rFonts w:ascii="Arial" w:hAnsi="Arial" w:cs="Arial"/>
          <w:sz w:val="20"/>
          <w:szCs w:val="20"/>
          <w:lang w:bidi="pl-PL"/>
        </w:rPr>
        <w:t xml:space="preserve">la ustalenia kolejności </w:t>
      </w:r>
      <w:r w:rsidR="00C41D9C" w:rsidRPr="003B4EC6">
        <w:rPr>
          <w:rFonts w:ascii="Arial" w:hAnsi="Arial" w:cs="Arial"/>
          <w:sz w:val="20"/>
          <w:szCs w:val="20"/>
          <w:lang w:bidi="pl-PL"/>
        </w:rPr>
        <w:t xml:space="preserve">dokonania pierwszych stu </w:t>
      </w:r>
      <w:r w:rsidR="00CD7D87">
        <w:rPr>
          <w:rFonts w:ascii="Arial" w:hAnsi="Arial" w:cs="Arial"/>
          <w:sz w:val="20"/>
          <w:szCs w:val="20"/>
          <w:lang w:bidi="pl-PL"/>
        </w:rPr>
        <w:t>transakcji zakupowych</w:t>
      </w:r>
      <w:r w:rsidR="006D2DA6" w:rsidRPr="003B4EC6">
        <w:rPr>
          <w:rFonts w:ascii="Arial" w:hAnsi="Arial" w:cs="Arial"/>
          <w:sz w:val="20"/>
          <w:szCs w:val="20"/>
          <w:lang w:bidi="pl-PL"/>
        </w:rPr>
        <w:t xml:space="preserve"> </w:t>
      </w:r>
      <w:r w:rsidR="00C41D9C" w:rsidRPr="003B4EC6">
        <w:rPr>
          <w:rFonts w:ascii="Arial" w:hAnsi="Arial" w:cs="Arial"/>
          <w:sz w:val="20"/>
          <w:szCs w:val="20"/>
          <w:lang w:bidi="pl-PL"/>
        </w:rPr>
        <w:t>uprawniających do uzyskania Kuponu</w:t>
      </w:r>
      <w:r w:rsidR="006D2DA6" w:rsidRPr="003B4EC6">
        <w:rPr>
          <w:rFonts w:ascii="Arial" w:hAnsi="Arial" w:cs="Arial"/>
          <w:sz w:val="20"/>
          <w:szCs w:val="20"/>
          <w:lang w:bidi="pl-PL"/>
        </w:rPr>
        <w:t xml:space="preserve">, Organizator będzie brał pod uwagę godzinę </w:t>
      </w:r>
      <w:r w:rsidR="00CD7D87">
        <w:rPr>
          <w:rFonts w:ascii="Arial" w:hAnsi="Arial" w:cs="Arial"/>
          <w:sz w:val="20"/>
          <w:szCs w:val="20"/>
          <w:lang w:bidi="pl-PL"/>
        </w:rPr>
        <w:t>rejestracji transakcji wynikającą</w:t>
      </w:r>
      <w:r w:rsidR="006D2DA6" w:rsidRPr="003B4EC6">
        <w:rPr>
          <w:rFonts w:ascii="Arial" w:hAnsi="Arial" w:cs="Arial"/>
          <w:sz w:val="20"/>
          <w:szCs w:val="20"/>
          <w:lang w:bidi="pl-PL"/>
        </w:rPr>
        <w:t xml:space="preserve"> z przedstawionego przez Uczestnika paragonu fiskalnego lub faktury potwierdzającej dokonanie zakupu.</w:t>
      </w:r>
      <w:r w:rsidR="000436DB" w:rsidRPr="003B4EC6">
        <w:rPr>
          <w:rFonts w:ascii="Arial" w:hAnsi="Arial" w:cs="Arial"/>
          <w:sz w:val="20"/>
          <w:szCs w:val="20"/>
          <w:lang w:bidi="pl-PL"/>
        </w:rPr>
        <w:t xml:space="preserve"> </w:t>
      </w:r>
    </w:p>
    <w:p w14:paraId="406FB40C" w14:textId="7869A7CC" w:rsidR="00C41D9C" w:rsidRPr="003B4EC6" w:rsidRDefault="00C41D9C" w:rsidP="006A3F00">
      <w:pPr>
        <w:pStyle w:val="ListParagraph"/>
        <w:numPr>
          <w:ilvl w:val="0"/>
          <w:numId w:val="10"/>
        </w:numPr>
        <w:spacing w:after="0" w:line="276" w:lineRule="auto"/>
        <w:ind w:left="426"/>
        <w:contextualSpacing w:val="0"/>
        <w:jc w:val="both"/>
        <w:rPr>
          <w:rFonts w:ascii="Arial" w:hAnsi="Arial" w:cs="Arial"/>
          <w:sz w:val="20"/>
          <w:szCs w:val="20"/>
          <w:lang w:bidi="pl-PL"/>
        </w:rPr>
      </w:pPr>
      <w:r w:rsidRPr="003B4EC6">
        <w:rPr>
          <w:rFonts w:ascii="Arial" w:hAnsi="Arial" w:cs="Arial"/>
          <w:sz w:val="20"/>
          <w:szCs w:val="20"/>
          <w:lang w:bidi="pl-PL"/>
        </w:rPr>
        <w:t xml:space="preserve">Kupon będzie wydawany uprawnionemu Uczestnikowi przy kasie </w:t>
      </w:r>
      <w:r w:rsidR="00316DDB" w:rsidRPr="003B4EC6">
        <w:rPr>
          <w:rFonts w:ascii="Arial" w:hAnsi="Arial" w:cs="Arial"/>
          <w:sz w:val="20"/>
          <w:szCs w:val="20"/>
          <w:lang w:bidi="pl-PL"/>
        </w:rPr>
        <w:t xml:space="preserve">niezwłocznie </w:t>
      </w:r>
      <w:r w:rsidRPr="003B4EC6">
        <w:rPr>
          <w:rFonts w:ascii="Arial" w:hAnsi="Arial" w:cs="Arial"/>
          <w:sz w:val="20"/>
          <w:szCs w:val="20"/>
          <w:lang w:bidi="pl-PL"/>
        </w:rPr>
        <w:t xml:space="preserve">po dokonaniu zakupu. </w:t>
      </w:r>
    </w:p>
    <w:p w14:paraId="5BBB1112" w14:textId="36A6511E" w:rsidR="00C41D9C" w:rsidRPr="003B4EC6" w:rsidRDefault="00C41D9C" w:rsidP="006A3F00">
      <w:pPr>
        <w:pStyle w:val="ListParagraph"/>
        <w:numPr>
          <w:ilvl w:val="0"/>
          <w:numId w:val="10"/>
        </w:numPr>
        <w:spacing w:after="0" w:line="276" w:lineRule="auto"/>
        <w:ind w:left="426"/>
        <w:contextualSpacing w:val="0"/>
        <w:jc w:val="both"/>
        <w:rPr>
          <w:rFonts w:ascii="Arial" w:hAnsi="Arial" w:cs="Arial"/>
          <w:sz w:val="20"/>
          <w:szCs w:val="20"/>
          <w:lang w:bidi="pl-PL"/>
        </w:rPr>
      </w:pPr>
      <w:r w:rsidRPr="003B4EC6">
        <w:rPr>
          <w:rFonts w:ascii="Arial" w:hAnsi="Arial" w:cs="Arial"/>
          <w:sz w:val="20"/>
          <w:szCs w:val="20"/>
          <w:lang w:bidi="pl-PL"/>
        </w:rPr>
        <w:t xml:space="preserve">W przypadku dokonania zakupu przez Uczestnika </w:t>
      </w:r>
      <w:r w:rsidR="00640414" w:rsidRPr="003B4EC6">
        <w:rPr>
          <w:rFonts w:ascii="Arial" w:hAnsi="Arial" w:cs="Arial"/>
          <w:sz w:val="20"/>
          <w:szCs w:val="20"/>
          <w:lang w:bidi="pl-PL"/>
        </w:rPr>
        <w:t xml:space="preserve">z wykorzystaniem kasy </w:t>
      </w:r>
      <w:r w:rsidRPr="003B4EC6">
        <w:rPr>
          <w:rFonts w:ascii="Arial" w:hAnsi="Arial" w:cs="Arial"/>
          <w:sz w:val="20"/>
          <w:szCs w:val="20"/>
          <w:lang w:bidi="pl-PL"/>
        </w:rPr>
        <w:t xml:space="preserve">samoobsługowej, </w:t>
      </w:r>
      <w:r w:rsidR="00640414" w:rsidRPr="003B4EC6">
        <w:rPr>
          <w:rFonts w:ascii="Arial" w:hAnsi="Arial" w:cs="Arial"/>
          <w:sz w:val="20"/>
          <w:szCs w:val="20"/>
          <w:lang w:bidi="pl-PL"/>
        </w:rPr>
        <w:t>Uczestnik</w:t>
      </w:r>
      <w:r w:rsidR="00CD7D87">
        <w:rPr>
          <w:rFonts w:ascii="Arial" w:hAnsi="Arial" w:cs="Arial"/>
          <w:sz w:val="20"/>
          <w:szCs w:val="20"/>
          <w:lang w:bidi="pl-PL"/>
        </w:rPr>
        <w:t xml:space="preserve"> </w:t>
      </w:r>
      <w:r w:rsidRPr="003B4EC6">
        <w:rPr>
          <w:rFonts w:ascii="Arial" w:hAnsi="Arial" w:cs="Arial"/>
          <w:sz w:val="20"/>
          <w:szCs w:val="20"/>
          <w:lang w:bidi="pl-PL"/>
        </w:rPr>
        <w:t xml:space="preserve">powinien </w:t>
      </w:r>
      <w:r w:rsidR="00F818EA" w:rsidRPr="003B4EC6">
        <w:rPr>
          <w:rFonts w:ascii="Arial" w:hAnsi="Arial" w:cs="Arial"/>
          <w:sz w:val="20"/>
          <w:szCs w:val="20"/>
          <w:lang w:bidi="pl-PL"/>
        </w:rPr>
        <w:t xml:space="preserve">niezwłocznie </w:t>
      </w:r>
      <w:r w:rsidRPr="003B4EC6">
        <w:rPr>
          <w:rFonts w:ascii="Arial" w:hAnsi="Arial" w:cs="Arial"/>
          <w:sz w:val="20"/>
          <w:szCs w:val="20"/>
          <w:lang w:bidi="pl-PL"/>
        </w:rPr>
        <w:t>udać</w:t>
      </w:r>
      <w:r w:rsidR="00640414" w:rsidRPr="003B4EC6">
        <w:rPr>
          <w:rFonts w:ascii="Arial" w:hAnsi="Arial" w:cs="Arial"/>
          <w:sz w:val="20"/>
          <w:szCs w:val="20"/>
          <w:lang w:bidi="pl-PL"/>
        </w:rPr>
        <w:t xml:space="preserve"> się</w:t>
      </w:r>
      <w:r w:rsidRPr="003B4EC6">
        <w:rPr>
          <w:rFonts w:ascii="Arial" w:hAnsi="Arial" w:cs="Arial"/>
          <w:sz w:val="20"/>
          <w:szCs w:val="20"/>
          <w:lang w:bidi="pl-PL"/>
        </w:rPr>
        <w:t xml:space="preserve"> do pracownika </w:t>
      </w:r>
      <w:r w:rsidR="00640414" w:rsidRPr="003B4EC6">
        <w:rPr>
          <w:rFonts w:ascii="Arial" w:hAnsi="Arial" w:cs="Arial"/>
          <w:sz w:val="20"/>
          <w:szCs w:val="20"/>
          <w:lang w:bidi="pl-PL"/>
        </w:rPr>
        <w:t>Sklepu Pepco</w:t>
      </w:r>
      <w:r w:rsidRPr="003B4EC6">
        <w:rPr>
          <w:rFonts w:ascii="Arial" w:hAnsi="Arial" w:cs="Arial"/>
          <w:sz w:val="20"/>
          <w:szCs w:val="20"/>
          <w:lang w:bidi="pl-PL"/>
        </w:rPr>
        <w:t xml:space="preserve"> wraz z paragonem fiskalnym lub fakturą. Pracownik zweryfikuje przedstawiony dokument potwierdzający zakup oraz </w:t>
      </w:r>
      <w:r w:rsidRPr="003B4EC6">
        <w:rPr>
          <w:rFonts w:ascii="Arial" w:hAnsi="Arial" w:cs="Arial"/>
          <w:sz w:val="20"/>
          <w:szCs w:val="20"/>
          <w:lang w:bidi="pl-PL"/>
        </w:rPr>
        <w:lastRenderedPageBreak/>
        <w:t>godzinę dokonania zakupu</w:t>
      </w:r>
      <w:r w:rsidR="00640414" w:rsidRPr="003B4EC6">
        <w:rPr>
          <w:rFonts w:ascii="Arial" w:hAnsi="Arial" w:cs="Arial"/>
          <w:sz w:val="20"/>
          <w:szCs w:val="20"/>
          <w:lang w:bidi="pl-PL"/>
        </w:rPr>
        <w:t xml:space="preserve">, a w przypadku spełnienia </w:t>
      </w:r>
      <w:r w:rsidRPr="003B4EC6">
        <w:rPr>
          <w:rFonts w:ascii="Arial" w:hAnsi="Arial" w:cs="Arial"/>
          <w:sz w:val="20"/>
          <w:szCs w:val="20"/>
          <w:lang w:bidi="pl-PL"/>
        </w:rPr>
        <w:t>warunków Akcji Promocyjnej wyda Uczestnikowi Kupon.</w:t>
      </w:r>
      <w:r w:rsidR="00F818EA" w:rsidRPr="003B4EC6">
        <w:rPr>
          <w:rFonts w:ascii="Arial" w:hAnsi="Arial" w:cs="Arial"/>
          <w:sz w:val="20"/>
          <w:szCs w:val="20"/>
          <w:lang w:bidi="pl-PL"/>
        </w:rPr>
        <w:t xml:space="preserve"> </w:t>
      </w:r>
    </w:p>
    <w:p w14:paraId="494F3853" w14:textId="7AB09ED3" w:rsidR="00B1137D" w:rsidRPr="003B4EC6" w:rsidRDefault="00B1137D" w:rsidP="006A3F00">
      <w:pPr>
        <w:pStyle w:val="ListParagraph"/>
        <w:numPr>
          <w:ilvl w:val="0"/>
          <w:numId w:val="10"/>
        </w:numPr>
        <w:spacing w:after="0" w:line="276" w:lineRule="auto"/>
        <w:ind w:left="426"/>
        <w:contextualSpacing w:val="0"/>
        <w:jc w:val="both"/>
        <w:rPr>
          <w:rFonts w:ascii="Arial" w:hAnsi="Arial" w:cs="Arial"/>
          <w:sz w:val="20"/>
          <w:szCs w:val="20"/>
          <w:lang w:bidi="pl-PL"/>
        </w:rPr>
      </w:pPr>
      <w:r w:rsidRPr="003B4EC6">
        <w:rPr>
          <w:rFonts w:ascii="Arial" w:hAnsi="Arial" w:cs="Arial"/>
          <w:sz w:val="20"/>
          <w:szCs w:val="20"/>
          <w:lang w:bidi="pl-PL"/>
        </w:rPr>
        <w:t>W przypadku nieodebrania Kuponu przez Klienta w momencie dokonania zakupów, jego zagubienia lub uszkodzenia, Organizator nie jest zobowiązany do wydania</w:t>
      </w:r>
      <w:r w:rsidR="00CD7D87">
        <w:rPr>
          <w:rFonts w:ascii="Arial" w:hAnsi="Arial" w:cs="Arial"/>
          <w:sz w:val="20"/>
          <w:szCs w:val="20"/>
          <w:lang w:bidi="pl-PL"/>
        </w:rPr>
        <w:t xml:space="preserve"> Kuponu, jego</w:t>
      </w:r>
      <w:r w:rsidRPr="003B4EC6">
        <w:rPr>
          <w:rFonts w:ascii="Arial" w:hAnsi="Arial" w:cs="Arial"/>
          <w:sz w:val="20"/>
          <w:szCs w:val="20"/>
          <w:lang w:bidi="pl-PL"/>
        </w:rPr>
        <w:t xml:space="preserve"> duplikatu lub nowego Kuponu. </w:t>
      </w:r>
    </w:p>
    <w:p w14:paraId="0D0ED804" w14:textId="3E8181FD" w:rsidR="006B59C2" w:rsidRPr="003B4EC6" w:rsidRDefault="00AE3C86" w:rsidP="006A3F00">
      <w:pPr>
        <w:pStyle w:val="ListParagraph"/>
        <w:numPr>
          <w:ilvl w:val="0"/>
          <w:numId w:val="10"/>
        </w:numPr>
        <w:spacing w:after="0" w:line="276" w:lineRule="auto"/>
        <w:ind w:left="426"/>
        <w:contextualSpacing w:val="0"/>
        <w:jc w:val="both"/>
        <w:rPr>
          <w:rFonts w:ascii="Arial" w:hAnsi="Arial" w:cs="Arial"/>
          <w:sz w:val="20"/>
          <w:szCs w:val="20"/>
          <w:lang w:bidi="pl-PL"/>
        </w:rPr>
      </w:pPr>
      <w:r w:rsidRPr="003B4EC6">
        <w:rPr>
          <w:rFonts w:ascii="Arial" w:hAnsi="Arial" w:cs="Arial"/>
          <w:sz w:val="20"/>
          <w:szCs w:val="20"/>
          <w:lang w:bidi="pl-PL"/>
        </w:rPr>
        <w:t>Skorzystanie przez Uczestnika na podstawie Gwarancji Zwrotu Gotówki</w:t>
      </w:r>
      <w:r w:rsidR="001130CE" w:rsidRPr="003B4EC6">
        <w:rPr>
          <w:rFonts w:ascii="Arial" w:hAnsi="Arial" w:cs="Arial"/>
          <w:sz w:val="20"/>
          <w:szCs w:val="20"/>
          <w:lang w:bidi="pl-PL"/>
        </w:rPr>
        <w:t xml:space="preserve"> </w:t>
      </w:r>
      <w:r w:rsidR="00EC55EE">
        <w:rPr>
          <w:rFonts w:ascii="Arial" w:hAnsi="Arial" w:cs="Arial"/>
          <w:sz w:val="20"/>
          <w:szCs w:val="20"/>
          <w:lang w:bidi="pl-PL"/>
        </w:rPr>
        <w:t xml:space="preserve">z </w:t>
      </w:r>
      <w:r w:rsidRPr="003B4EC6">
        <w:rPr>
          <w:rFonts w:ascii="Arial" w:hAnsi="Arial" w:cs="Arial"/>
          <w:sz w:val="20"/>
          <w:szCs w:val="20"/>
          <w:lang w:bidi="pl-PL"/>
        </w:rPr>
        <w:t xml:space="preserve">prawa do </w:t>
      </w:r>
      <w:r w:rsidR="001130CE" w:rsidRPr="003B4EC6">
        <w:rPr>
          <w:rFonts w:ascii="Arial" w:hAnsi="Arial" w:cs="Arial"/>
          <w:sz w:val="20"/>
          <w:szCs w:val="20"/>
          <w:lang w:bidi="pl-PL"/>
        </w:rPr>
        <w:t xml:space="preserve">zwrot towarów, na postawie których Uczestnik </w:t>
      </w:r>
      <w:r w:rsidRPr="003B4EC6">
        <w:rPr>
          <w:rFonts w:ascii="Arial" w:hAnsi="Arial" w:cs="Arial"/>
          <w:sz w:val="20"/>
          <w:szCs w:val="20"/>
          <w:lang w:bidi="pl-PL"/>
        </w:rPr>
        <w:t>uzyskał</w:t>
      </w:r>
      <w:r w:rsidR="001130CE" w:rsidRPr="003B4EC6">
        <w:rPr>
          <w:rFonts w:ascii="Arial" w:hAnsi="Arial" w:cs="Arial"/>
          <w:sz w:val="20"/>
          <w:szCs w:val="20"/>
          <w:lang w:bidi="pl-PL"/>
        </w:rPr>
        <w:t xml:space="preserve"> Kupon, </w:t>
      </w:r>
      <w:r w:rsidR="006B59C2" w:rsidRPr="003B4EC6">
        <w:rPr>
          <w:rFonts w:ascii="Arial" w:hAnsi="Arial" w:cs="Arial"/>
          <w:sz w:val="20"/>
          <w:szCs w:val="20"/>
          <w:lang w:bidi="pl-PL"/>
        </w:rPr>
        <w:t xml:space="preserve">jest </w:t>
      </w:r>
      <w:r w:rsidRPr="003B4EC6">
        <w:rPr>
          <w:rFonts w:ascii="Arial" w:hAnsi="Arial" w:cs="Arial"/>
          <w:sz w:val="20"/>
          <w:szCs w:val="20"/>
          <w:lang w:bidi="pl-PL"/>
        </w:rPr>
        <w:t>możliwe wyłącznie</w:t>
      </w:r>
      <w:r w:rsidR="006B59C2" w:rsidRPr="003B4EC6">
        <w:rPr>
          <w:rFonts w:ascii="Arial" w:hAnsi="Arial" w:cs="Arial"/>
          <w:sz w:val="20"/>
          <w:szCs w:val="20"/>
          <w:lang w:bidi="pl-PL"/>
        </w:rPr>
        <w:t xml:space="preserve"> wraz z</w:t>
      </w:r>
      <w:r w:rsidRPr="003B4EC6">
        <w:rPr>
          <w:rFonts w:ascii="Arial" w:hAnsi="Arial" w:cs="Arial"/>
          <w:sz w:val="20"/>
          <w:szCs w:val="20"/>
          <w:lang w:bidi="pl-PL"/>
        </w:rPr>
        <w:t xml:space="preserve"> jednoczesnym</w:t>
      </w:r>
      <w:r w:rsidR="006B59C2" w:rsidRPr="003B4EC6">
        <w:rPr>
          <w:rFonts w:ascii="Arial" w:hAnsi="Arial" w:cs="Arial"/>
          <w:sz w:val="20"/>
          <w:szCs w:val="20"/>
          <w:lang w:bidi="pl-PL"/>
        </w:rPr>
        <w:t xml:space="preserve"> zwrotem </w:t>
      </w:r>
      <w:r w:rsidRPr="003B4EC6">
        <w:rPr>
          <w:rFonts w:ascii="Arial" w:hAnsi="Arial" w:cs="Arial"/>
          <w:sz w:val="20"/>
          <w:szCs w:val="20"/>
          <w:lang w:bidi="pl-PL"/>
        </w:rPr>
        <w:t xml:space="preserve">otrzymanego Kuponu. W przypadku </w:t>
      </w:r>
      <w:r w:rsidR="00504EA4" w:rsidRPr="003B4EC6">
        <w:rPr>
          <w:rFonts w:ascii="Arial" w:hAnsi="Arial" w:cs="Arial"/>
          <w:sz w:val="20"/>
          <w:szCs w:val="20"/>
          <w:lang w:bidi="pl-PL"/>
        </w:rPr>
        <w:t>gdy Uczestnik nie przedstawi Kuponu do zwrotu, nie będzie on mógł do skorzystania z uprawnień wynikających z Gwarancji Zwrotu Gotówki.</w:t>
      </w:r>
    </w:p>
    <w:p w14:paraId="3DECE9E8" w14:textId="77777777" w:rsidR="00541592" w:rsidRPr="003B4EC6" w:rsidRDefault="00541592" w:rsidP="006A3F00">
      <w:pPr>
        <w:spacing w:after="0" w:line="276" w:lineRule="auto"/>
        <w:ind w:left="66"/>
        <w:jc w:val="center"/>
        <w:rPr>
          <w:rFonts w:ascii="Arial" w:hAnsi="Arial" w:cs="Arial"/>
          <w:b/>
          <w:bCs/>
          <w:sz w:val="20"/>
          <w:szCs w:val="20"/>
          <w:lang w:bidi="pl-PL"/>
        </w:rPr>
      </w:pPr>
    </w:p>
    <w:p w14:paraId="0DC786C3" w14:textId="4A76782B" w:rsidR="00541592" w:rsidRPr="003B4EC6" w:rsidRDefault="00300258" w:rsidP="006A3F00">
      <w:pPr>
        <w:pStyle w:val="Heading1"/>
        <w:spacing w:before="0" w:after="0"/>
        <w:rPr>
          <w:rFonts w:ascii="Arial" w:hAnsi="Arial" w:cs="Arial"/>
          <w:sz w:val="20"/>
          <w:szCs w:val="20"/>
        </w:rPr>
      </w:pPr>
      <w:r w:rsidRPr="003B4EC6">
        <w:rPr>
          <w:rFonts w:ascii="Arial" w:hAnsi="Arial" w:cs="Arial"/>
          <w:sz w:val="20"/>
          <w:szCs w:val="20"/>
        </w:rPr>
        <w:t>§ 3</w:t>
      </w:r>
    </w:p>
    <w:p w14:paraId="387683B4" w14:textId="611C8FC7" w:rsidR="00300258" w:rsidRPr="003B4EC6" w:rsidRDefault="00300258" w:rsidP="006A3F00">
      <w:pPr>
        <w:pStyle w:val="Heading1"/>
        <w:spacing w:before="0" w:after="0"/>
        <w:rPr>
          <w:rFonts w:ascii="Arial" w:hAnsi="Arial" w:cs="Arial"/>
          <w:sz w:val="20"/>
          <w:szCs w:val="20"/>
        </w:rPr>
      </w:pPr>
      <w:r w:rsidRPr="003B4EC6">
        <w:rPr>
          <w:rFonts w:ascii="Arial" w:hAnsi="Arial" w:cs="Arial"/>
          <w:sz w:val="20"/>
          <w:szCs w:val="20"/>
        </w:rPr>
        <w:t>Wykorzystanie Kuponu</w:t>
      </w:r>
    </w:p>
    <w:p w14:paraId="3DF43720" w14:textId="41BE4FD7" w:rsidR="00FB5513" w:rsidRPr="003B4EC6" w:rsidRDefault="00300258" w:rsidP="006A3F00">
      <w:pPr>
        <w:pStyle w:val="ListParagraph"/>
        <w:numPr>
          <w:ilvl w:val="0"/>
          <w:numId w:val="20"/>
        </w:numPr>
        <w:spacing w:after="0" w:line="276" w:lineRule="auto"/>
        <w:ind w:left="360"/>
        <w:jc w:val="both"/>
        <w:rPr>
          <w:rFonts w:ascii="Arial" w:hAnsi="Arial" w:cs="Arial"/>
          <w:sz w:val="20"/>
          <w:szCs w:val="20"/>
          <w:lang w:bidi="pl-PL"/>
        </w:rPr>
      </w:pPr>
      <w:r w:rsidRPr="003B4EC6">
        <w:rPr>
          <w:rFonts w:ascii="Arial" w:hAnsi="Arial" w:cs="Arial"/>
          <w:sz w:val="20"/>
          <w:szCs w:val="20"/>
          <w:lang w:bidi="pl-PL"/>
        </w:rPr>
        <w:t xml:space="preserve">Kupon </w:t>
      </w:r>
      <w:r w:rsidR="00FB5513" w:rsidRPr="003B4EC6">
        <w:rPr>
          <w:rFonts w:ascii="Arial" w:hAnsi="Arial" w:cs="Arial"/>
          <w:sz w:val="20"/>
          <w:szCs w:val="20"/>
          <w:lang w:bidi="pl-PL"/>
        </w:rPr>
        <w:t>może</w:t>
      </w:r>
      <w:r w:rsidRPr="003B4EC6">
        <w:rPr>
          <w:rFonts w:ascii="Arial" w:hAnsi="Arial" w:cs="Arial"/>
          <w:sz w:val="20"/>
          <w:szCs w:val="20"/>
          <w:lang w:bidi="pl-PL"/>
        </w:rPr>
        <w:t xml:space="preserve"> być wykorzystany przez Uczestnika na kolejne zakupy</w:t>
      </w:r>
      <w:r w:rsidR="00C701C5">
        <w:rPr>
          <w:rFonts w:ascii="Arial" w:hAnsi="Arial" w:cs="Arial"/>
          <w:sz w:val="20"/>
          <w:szCs w:val="20"/>
          <w:lang w:bidi="pl-PL"/>
        </w:rPr>
        <w:t xml:space="preserve"> (inna transakcja niż zakup uprawniający do otrzymania Kuponu)</w:t>
      </w:r>
      <w:r w:rsidRPr="003B4EC6">
        <w:rPr>
          <w:rFonts w:ascii="Arial" w:hAnsi="Arial" w:cs="Arial"/>
          <w:sz w:val="20"/>
          <w:szCs w:val="20"/>
          <w:lang w:bidi="pl-PL"/>
        </w:rPr>
        <w:t xml:space="preserve"> </w:t>
      </w:r>
      <w:r w:rsidR="00AA7E21" w:rsidRPr="003B4EC6">
        <w:rPr>
          <w:rFonts w:ascii="Arial" w:hAnsi="Arial" w:cs="Arial"/>
          <w:sz w:val="20"/>
          <w:szCs w:val="20"/>
          <w:lang w:bidi="pl-PL"/>
        </w:rPr>
        <w:t>w dowolnym sklepie sieci PEPCO prowadzonym na terenie Rzeczypospolitej Polskiej</w:t>
      </w:r>
      <w:r w:rsidRPr="003B4EC6">
        <w:rPr>
          <w:rFonts w:ascii="Arial" w:hAnsi="Arial" w:cs="Arial"/>
          <w:sz w:val="20"/>
          <w:szCs w:val="20"/>
          <w:lang w:bidi="pl-PL"/>
        </w:rPr>
        <w:t xml:space="preserve">. Kupon będzie mógł być wykorzystany w </w:t>
      </w:r>
      <w:r w:rsidRPr="0079148A">
        <w:rPr>
          <w:rFonts w:ascii="Arial" w:hAnsi="Arial" w:cs="Arial"/>
          <w:sz w:val="20"/>
          <w:szCs w:val="20"/>
          <w:lang w:bidi="pl-PL"/>
        </w:rPr>
        <w:t xml:space="preserve">okresie </w:t>
      </w:r>
      <w:r w:rsidR="0079148A" w:rsidRPr="0079148A">
        <w:rPr>
          <w:rFonts w:ascii="Arial" w:hAnsi="Arial" w:cs="Arial"/>
          <w:sz w:val="20"/>
          <w:szCs w:val="20"/>
          <w:lang w:bidi="pl-PL"/>
        </w:rPr>
        <w:t xml:space="preserve">wskazanym na </w:t>
      </w:r>
      <w:r w:rsidR="00DC24DA">
        <w:rPr>
          <w:rFonts w:ascii="Arial" w:hAnsi="Arial" w:cs="Arial"/>
          <w:sz w:val="20"/>
          <w:szCs w:val="20"/>
          <w:lang w:bidi="pl-PL"/>
        </w:rPr>
        <w:t>K</w:t>
      </w:r>
      <w:r w:rsidR="0079148A" w:rsidRPr="0079148A">
        <w:rPr>
          <w:rFonts w:ascii="Arial" w:hAnsi="Arial" w:cs="Arial"/>
          <w:sz w:val="20"/>
          <w:szCs w:val="20"/>
          <w:lang w:bidi="pl-PL"/>
        </w:rPr>
        <w:t>uponie.</w:t>
      </w:r>
      <w:r w:rsidR="00FB5513" w:rsidRPr="003B4EC6">
        <w:rPr>
          <w:rFonts w:ascii="Arial" w:hAnsi="Arial" w:cs="Arial"/>
          <w:sz w:val="20"/>
          <w:szCs w:val="20"/>
          <w:lang w:bidi="pl-PL"/>
        </w:rPr>
        <w:t xml:space="preserve"> </w:t>
      </w:r>
      <w:r w:rsidR="00F818EA" w:rsidRPr="003B4EC6">
        <w:rPr>
          <w:rFonts w:ascii="Arial" w:hAnsi="Arial" w:cs="Arial"/>
          <w:sz w:val="20"/>
          <w:szCs w:val="20"/>
          <w:lang w:bidi="pl-PL"/>
        </w:rPr>
        <w:t xml:space="preserve">Kupon może zostać wykorzystany w ramach tylko jednej transakcji w </w:t>
      </w:r>
      <w:r w:rsidR="00541A21">
        <w:rPr>
          <w:rFonts w:ascii="Arial" w:hAnsi="Arial" w:cs="Arial"/>
          <w:sz w:val="20"/>
          <w:szCs w:val="20"/>
          <w:lang w:bidi="pl-PL"/>
        </w:rPr>
        <w:t>sklepie sieci PEPCO</w:t>
      </w:r>
      <w:r w:rsidR="00F818EA" w:rsidRPr="003B4EC6">
        <w:rPr>
          <w:rFonts w:ascii="Arial" w:hAnsi="Arial" w:cs="Arial"/>
          <w:sz w:val="20"/>
          <w:szCs w:val="20"/>
          <w:lang w:bidi="pl-PL"/>
        </w:rPr>
        <w:t>, przy czym Kupon może być użyty do transakcji, w której</w:t>
      </w:r>
      <w:r w:rsidR="00312766">
        <w:rPr>
          <w:rFonts w:ascii="Arial" w:hAnsi="Arial" w:cs="Arial"/>
          <w:sz w:val="20"/>
          <w:szCs w:val="20"/>
          <w:lang w:bidi="pl-PL"/>
        </w:rPr>
        <w:t xml:space="preserve"> finalna</w:t>
      </w:r>
      <w:r w:rsidR="00F818EA" w:rsidRPr="003B4EC6">
        <w:rPr>
          <w:rFonts w:ascii="Arial" w:hAnsi="Arial" w:cs="Arial"/>
          <w:sz w:val="20"/>
          <w:szCs w:val="20"/>
          <w:lang w:bidi="pl-PL"/>
        </w:rPr>
        <w:t xml:space="preserve"> cena zakupionych produktów (przed obniżką wynikającą z zastosowania Kuponu) nie będzie niższa niż </w:t>
      </w:r>
      <w:r w:rsidR="00FB5513" w:rsidRPr="003B4EC6">
        <w:rPr>
          <w:rFonts w:ascii="Arial" w:hAnsi="Arial" w:cs="Arial"/>
          <w:sz w:val="20"/>
          <w:szCs w:val="20"/>
          <w:lang w:bidi="pl-PL"/>
        </w:rPr>
        <w:t>21,0</w:t>
      </w:r>
      <w:r w:rsidR="00DC24DA">
        <w:rPr>
          <w:rFonts w:ascii="Arial" w:hAnsi="Arial" w:cs="Arial"/>
          <w:sz w:val="20"/>
          <w:szCs w:val="20"/>
          <w:lang w:bidi="pl-PL"/>
        </w:rPr>
        <w:t>1</w:t>
      </w:r>
      <w:r w:rsidR="00F818EA" w:rsidRPr="003B4EC6">
        <w:rPr>
          <w:rFonts w:ascii="Arial" w:hAnsi="Arial" w:cs="Arial"/>
          <w:sz w:val="20"/>
          <w:szCs w:val="20"/>
          <w:lang w:bidi="pl-PL"/>
        </w:rPr>
        <w:t xml:space="preserve"> złotych brutto</w:t>
      </w:r>
      <w:r w:rsidR="00FB5513" w:rsidRPr="003B4EC6">
        <w:rPr>
          <w:rFonts w:ascii="Arial" w:hAnsi="Arial" w:cs="Arial"/>
          <w:sz w:val="20"/>
          <w:szCs w:val="20"/>
          <w:lang w:bidi="pl-PL"/>
        </w:rPr>
        <w:t xml:space="preserve">. </w:t>
      </w:r>
    </w:p>
    <w:p w14:paraId="65B8A924" w14:textId="20C75856" w:rsidR="003D5FC7" w:rsidRPr="003B4EC6" w:rsidRDefault="003D5FC7" w:rsidP="006A3F00">
      <w:pPr>
        <w:pStyle w:val="ListParagraph"/>
        <w:numPr>
          <w:ilvl w:val="0"/>
          <w:numId w:val="20"/>
        </w:numPr>
        <w:spacing w:after="0" w:line="276" w:lineRule="auto"/>
        <w:ind w:left="360"/>
        <w:jc w:val="both"/>
        <w:rPr>
          <w:rFonts w:ascii="Arial" w:hAnsi="Arial" w:cs="Arial"/>
          <w:sz w:val="20"/>
          <w:szCs w:val="20"/>
          <w:lang w:bidi="pl-PL"/>
        </w:rPr>
      </w:pPr>
      <w:r w:rsidRPr="003B4EC6">
        <w:rPr>
          <w:rFonts w:ascii="Arial" w:hAnsi="Arial" w:cs="Arial"/>
          <w:sz w:val="20"/>
          <w:szCs w:val="20"/>
          <w:lang w:bidi="pl-PL"/>
        </w:rPr>
        <w:t xml:space="preserve">Kupon nie może zostać wykorzystany </w:t>
      </w:r>
      <w:r w:rsidR="00945016" w:rsidRPr="003B4EC6">
        <w:rPr>
          <w:rFonts w:ascii="Arial" w:hAnsi="Arial" w:cs="Arial"/>
          <w:sz w:val="20"/>
          <w:szCs w:val="20"/>
          <w:lang w:bidi="pl-PL"/>
        </w:rPr>
        <w:t>do obniżenia ceny zakupu</w:t>
      </w:r>
      <w:r w:rsidRPr="003B4EC6">
        <w:rPr>
          <w:rFonts w:ascii="Arial" w:hAnsi="Arial" w:cs="Arial"/>
          <w:sz w:val="20"/>
          <w:szCs w:val="20"/>
          <w:lang w:bidi="pl-PL"/>
        </w:rPr>
        <w:t xml:space="preserve"> </w:t>
      </w:r>
      <w:r w:rsidR="00DC24DA">
        <w:rPr>
          <w:rFonts w:ascii="Arial" w:hAnsi="Arial" w:cs="Arial"/>
          <w:sz w:val="20"/>
          <w:szCs w:val="20"/>
          <w:lang w:bidi="pl-PL"/>
        </w:rPr>
        <w:t>„</w:t>
      </w:r>
      <w:r w:rsidRPr="00DC24DA">
        <w:rPr>
          <w:rFonts w:ascii="Arial" w:hAnsi="Arial" w:cs="Arial"/>
          <w:sz w:val="20"/>
          <w:szCs w:val="20"/>
          <w:lang w:bidi="pl-PL"/>
        </w:rPr>
        <w:t xml:space="preserve">produktów </w:t>
      </w:r>
      <w:r w:rsidR="00DC24DA" w:rsidRPr="00DC24DA">
        <w:rPr>
          <w:rFonts w:ascii="Arial" w:hAnsi="Arial" w:cs="Arial"/>
          <w:sz w:val="20"/>
          <w:szCs w:val="20"/>
          <w:lang w:bidi="pl-PL"/>
        </w:rPr>
        <w:t xml:space="preserve">wirtualnych”, tj. grupy towarów oferowanych w sprzedaży w sieci PEPCO charakteryzujących się możliwością opłacenia przy ich pomocy zakupu określonych towarów lub usług oferowanych przez podmioty honorujące dokonanie płatności przy użyciu produktu wirtualnego – produktem wirtualnym będzie w szczególności: e-voucher, doładowanie komórkowe, doładowanie międzynarodowe, </w:t>
      </w:r>
      <w:proofErr w:type="spellStart"/>
      <w:r w:rsidR="00DC24DA" w:rsidRPr="00DC24DA">
        <w:rPr>
          <w:rFonts w:ascii="Arial" w:hAnsi="Arial" w:cs="Arial"/>
          <w:sz w:val="20"/>
          <w:szCs w:val="20"/>
          <w:lang w:bidi="pl-PL"/>
        </w:rPr>
        <w:t>PaySafeCard</w:t>
      </w:r>
      <w:proofErr w:type="spellEnd"/>
      <w:r w:rsidR="00DC24DA" w:rsidRPr="00DC24DA">
        <w:rPr>
          <w:rFonts w:ascii="Arial" w:hAnsi="Arial" w:cs="Arial"/>
          <w:sz w:val="20"/>
          <w:szCs w:val="20"/>
          <w:lang w:bidi="pl-PL"/>
        </w:rPr>
        <w:t>, itp.</w:t>
      </w:r>
      <w:r w:rsidR="00DC24DA">
        <w:rPr>
          <w:rFonts w:ascii="Arial" w:hAnsi="Arial" w:cs="Arial"/>
          <w:sz w:val="20"/>
          <w:szCs w:val="20"/>
          <w:lang w:bidi="pl-PL"/>
        </w:rPr>
        <w:t xml:space="preserve"> W przypadku zakupu w ramach jednej transakcji produktów wirtualnych oraz innych towarów, suma wartości pozostałych towarów musi odpowiadać co najmniej kwocie wskazanej w § 3 ust. 1 Regulaminu, w przeciwnym razie skorzystanie z Kuponu nie będzie możliwe.</w:t>
      </w:r>
    </w:p>
    <w:p w14:paraId="1DD6CDF8" w14:textId="07C4A0E8" w:rsidR="00FB5513" w:rsidRPr="003B4EC6" w:rsidRDefault="00FB5513" w:rsidP="006A3F00">
      <w:pPr>
        <w:pStyle w:val="ListParagraph"/>
        <w:numPr>
          <w:ilvl w:val="0"/>
          <w:numId w:val="20"/>
        </w:numPr>
        <w:spacing w:after="0" w:line="276" w:lineRule="auto"/>
        <w:ind w:left="360"/>
        <w:jc w:val="both"/>
        <w:rPr>
          <w:rFonts w:ascii="Arial" w:hAnsi="Arial" w:cs="Arial"/>
          <w:sz w:val="20"/>
          <w:szCs w:val="20"/>
          <w:lang w:bidi="pl-PL"/>
        </w:rPr>
      </w:pPr>
      <w:r w:rsidRPr="003B4EC6">
        <w:rPr>
          <w:rFonts w:ascii="Arial" w:hAnsi="Arial" w:cs="Arial"/>
          <w:sz w:val="20"/>
          <w:szCs w:val="20"/>
          <w:lang w:bidi="pl-PL"/>
        </w:rPr>
        <w:t>Wykorzystanie Kuponu podczas transakcji pozwoli na obniżenie wartości całkowitego zakupu o kwotę 20,00 zł brutto. Obniżka</w:t>
      </w:r>
      <w:r w:rsidR="00F818EA" w:rsidRPr="003B4EC6">
        <w:rPr>
          <w:rFonts w:ascii="Arial" w:hAnsi="Arial" w:cs="Arial"/>
          <w:sz w:val="20"/>
          <w:szCs w:val="20"/>
          <w:lang w:bidi="pl-PL"/>
        </w:rPr>
        <w:t xml:space="preserve"> zostanie proporcjonalnie rozdzielona na wszystkie produkty nabywane w ramach tej transakcji, proporcjonalnie do ich wartości, z zastrzeżeniem, że w sytuacji, gdy cena jednostkowego produktu objętego transakcją obliczona po proporcjonalnym rozdzieleniu zniżki obejmowałaby ułamkowe części grosza, cena takiego produktu zostanie zaokrąglona do pełnych groszy. Cena nabycia żadnego z produktów objętych transakcją po obniżeniu ceny wynikającej z użycia Kuponu nie może być niższa niż 1 grosz. </w:t>
      </w:r>
    </w:p>
    <w:p w14:paraId="3FB9A08C" w14:textId="4497D7D1" w:rsidR="00F818EA" w:rsidRPr="003B4EC6" w:rsidRDefault="00FB5513" w:rsidP="006A3F00">
      <w:pPr>
        <w:pStyle w:val="ListParagraph"/>
        <w:numPr>
          <w:ilvl w:val="0"/>
          <w:numId w:val="20"/>
        </w:numPr>
        <w:spacing w:after="0" w:line="276" w:lineRule="auto"/>
        <w:ind w:left="360"/>
        <w:jc w:val="both"/>
        <w:rPr>
          <w:rFonts w:ascii="Arial" w:hAnsi="Arial" w:cs="Arial"/>
          <w:sz w:val="20"/>
          <w:szCs w:val="20"/>
          <w:lang w:bidi="pl-PL"/>
        </w:rPr>
      </w:pPr>
      <w:r w:rsidRPr="003B4EC6">
        <w:rPr>
          <w:rFonts w:ascii="Arial" w:hAnsi="Arial" w:cs="Arial"/>
          <w:sz w:val="20"/>
          <w:szCs w:val="20"/>
          <w:lang w:bidi="pl-PL"/>
        </w:rPr>
        <w:t>Kupon jest jednorazowy</w:t>
      </w:r>
      <w:r w:rsidR="00287FA4">
        <w:rPr>
          <w:rFonts w:ascii="Arial" w:hAnsi="Arial" w:cs="Arial"/>
          <w:sz w:val="20"/>
          <w:szCs w:val="20"/>
          <w:lang w:bidi="pl-PL"/>
        </w:rPr>
        <w:t xml:space="preserve"> i może zostać wykorzystany tylko w całości. </w:t>
      </w:r>
    </w:p>
    <w:p w14:paraId="0D071BB8" w14:textId="0BC32E36" w:rsidR="00F818EA" w:rsidRPr="003B4EC6" w:rsidRDefault="008922F4" w:rsidP="006A3F00">
      <w:pPr>
        <w:pStyle w:val="ListParagraph"/>
        <w:numPr>
          <w:ilvl w:val="0"/>
          <w:numId w:val="20"/>
        </w:numPr>
        <w:spacing w:after="0" w:line="276" w:lineRule="auto"/>
        <w:ind w:left="360"/>
        <w:jc w:val="both"/>
        <w:rPr>
          <w:rFonts w:ascii="Arial" w:hAnsi="Arial" w:cs="Arial"/>
          <w:sz w:val="20"/>
          <w:szCs w:val="20"/>
          <w:lang w:bidi="pl-PL"/>
        </w:rPr>
      </w:pPr>
      <w:r w:rsidRPr="003B4EC6">
        <w:rPr>
          <w:rFonts w:ascii="Arial" w:hAnsi="Arial" w:cs="Arial"/>
          <w:sz w:val="20"/>
          <w:szCs w:val="20"/>
          <w:lang w:bidi="pl-PL"/>
        </w:rPr>
        <w:t xml:space="preserve">Kupon </w:t>
      </w:r>
      <w:r w:rsidR="00541A21">
        <w:rPr>
          <w:rFonts w:ascii="Arial" w:hAnsi="Arial" w:cs="Arial"/>
          <w:sz w:val="20"/>
          <w:szCs w:val="20"/>
          <w:lang w:bidi="pl-PL"/>
        </w:rPr>
        <w:t>jest przeznaczony wyłącznie do obniżenia</w:t>
      </w:r>
      <w:r w:rsidRPr="003B4EC6">
        <w:rPr>
          <w:rFonts w:ascii="Arial" w:hAnsi="Arial" w:cs="Arial"/>
          <w:sz w:val="20"/>
          <w:szCs w:val="20"/>
          <w:lang w:bidi="pl-PL"/>
        </w:rPr>
        <w:t xml:space="preserve"> ceny zakupów dokonanych przez Uczestnika w dowolnym sklepie sieci PEPCO. Kupony </w:t>
      </w:r>
      <w:r w:rsidR="00F818EA" w:rsidRPr="003B4EC6">
        <w:rPr>
          <w:rFonts w:ascii="Arial" w:hAnsi="Arial" w:cs="Arial"/>
          <w:sz w:val="20"/>
          <w:szCs w:val="20"/>
          <w:lang w:bidi="pl-PL"/>
        </w:rPr>
        <w:t>nie podlegają wymianie na gotówkę</w:t>
      </w:r>
      <w:r w:rsidRPr="003B4EC6">
        <w:rPr>
          <w:rFonts w:ascii="Arial" w:hAnsi="Arial" w:cs="Arial"/>
          <w:sz w:val="20"/>
          <w:szCs w:val="20"/>
          <w:lang w:bidi="pl-PL"/>
        </w:rPr>
        <w:t xml:space="preserve"> ani nie mogą być przedmiotem obrotu. Kupony nie mogą być także przekazywane na rzecz innych osób niż Uczestnik, który uzyskał Kupon w ramach Akcji Promocyjnej.</w:t>
      </w:r>
    </w:p>
    <w:p w14:paraId="4CC0F5FD" w14:textId="7F2E825E" w:rsidR="004255C5" w:rsidRPr="003B4EC6" w:rsidRDefault="003D5FC7" w:rsidP="006A3F00">
      <w:pPr>
        <w:pStyle w:val="ListParagraph"/>
        <w:numPr>
          <w:ilvl w:val="0"/>
          <w:numId w:val="20"/>
        </w:numPr>
        <w:spacing w:after="0" w:line="276" w:lineRule="auto"/>
        <w:ind w:left="360"/>
        <w:jc w:val="both"/>
        <w:rPr>
          <w:rFonts w:ascii="Arial" w:hAnsi="Arial" w:cs="Arial"/>
          <w:sz w:val="20"/>
          <w:szCs w:val="20"/>
          <w:lang w:bidi="pl-PL"/>
        </w:rPr>
      </w:pPr>
      <w:r w:rsidRPr="003B4EC6">
        <w:rPr>
          <w:rFonts w:ascii="Arial" w:hAnsi="Arial" w:cs="Arial"/>
          <w:sz w:val="20"/>
          <w:szCs w:val="20"/>
          <w:lang w:bidi="pl-PL"/>
        </w:rPr>
        <w:t xml:space="preserve">Dokonanie przez Uczestnika na podstawie </w:t>
      </w:r>
      <w:r w:rsidR="00541A21">
        <w:rPr>
          <w:rFonts w:ascii="Arial" w:hAnsi="Arial" w:cs="Arial"/>
          <w:sz w:val="20"/>
          <w:szCs w:val="20"/>
          <w:lang w:bidi="pl-PL"/>
        </w:rPr>
        <w:t>Gwarancji Zwrotu Gotówki</w:t>
      </w:r>
      <w:r w:rsidRPr="003B4EC6">
        <w:rPr>
          <w:rFonts w:ascii="Arial" w:hAnsi="Arial" w:cs="Arial"/>
          <w:sz w:val="20"/>
          <w:szCs w:val="20"/>
          <w:lang w:bidi="pl-PL"/>
        </w:rPr>
        <w:t xml:space="preserve"> zwrotu towarów, których cena została obniżona przy wykorzystaniu Kupony</w:t>
      </w:r>
      <w:r w:rsidR="004255C5" w:rsidRPr="003B4EC6">
        <w:rPr>
          <w:rFonts w:ascii="Arial" w:hAnsi="Arial" w:cs="Arial"/>
          <w:sz w:val="20"/>
          <w:szCs w:val="20"/>
          <w:lang w:bidi="pl-PL"/>
        </w:rPr>
        <w:t xml:space="preserve"> oznacza jednocześnie rezygnację </w:t>
      </w:r>
      <w:r w:rsidRPr="003B4EC6">
        <w:rPr>
          <w:rFonts w:ascii="Arial" w:hAnsi="Arial" w:cs="Arial"/>
          <w:sz w:val="20"/>
          <w:szCs w:val="20"/>
          <w:lang w:bidi="pl-PL"/>
        </w:rPr>
        <w:t>przez Uczestnika z</w:t>
      </w:r>
      <w:r w:rsidR="004255C5" w:rsidRPr="003B4EC6">
        <w:rPr>
          <w:rFonts w:ascii="Arial" w:hAnsi="Arial" w:cs="Arial"/>
          <w:sz w:val="20"/>
          <w:szCs w:val="20"/>
          <w:lang w:bidi="pl-PL"/>
        </w:rPr>
        <w:t xml:space="preserve"> rabatu udzielonego do zwracanych towarów</w:t>
      </w:r>
      <w:r w:rsidR="005B04A0" w:rsidRPr="003B4EC6">
        <w:rPr>
          <w:rFonts w:ascii="Arial" w:hAnsi="Arial" w:cs="Arial"/>
          <w:sz w:val="20"/>
          <w:szCs w:val="20"/>
          <w:lang w:bidi="pl-PL"/>
        </w:rPr>
        <w:t xml:space="preserve"> w zw. z wykorzystaniem Kuponu</w:t>
      </w:r>
      <w:r w:rsidR="004255C5" w:rsidRPr="003B4EC6">
        <w:rPr>
          <w:rFonts w:ascii="Arial" w:hAnsi="Arial" w:cs="Arial"/>
          <w:sz w:val="20"/>
          <w:szCs w:val="20"/>
          <w:lang w:bidi="pl-PL"/>
        </w:rPr>
        <w:t>. Wartość zwrotu obliczana jest na podstawie cen jednostkowych widocznych na paragonie lub fakturze</w:t>
      </w:r>
      <w:r w:rsidRPr="003B4EC6">
        <w:rPr>
          <w:rFonts w:ascii="Arial" w:hAnsi="Arial" w:cs="Arial"/>
          <w:sz w:val="20"/>
          <w:szCs w:val="20"/>
          <w:lang w:bidi="pl-PL"/>
        </w:rPr>
        <w:t xml:space="preserve">. </w:t>
      </w:r>
      <w:r w:rsidR="005307CC" w:rsidRPr="003B4EC6">
        <w:rPr>
          <w:rFonts w:ascii="Arial" w:hAnsi="Arial" w:cs="Arial"/>
          <w:sz w:val="20"/>
          <w:szCs w:val="20"/>
          <w:lang w:bidi="pl-PL"/>
        </w:rPr>
        <w:t>Wartość obniżki wynikającej z Kuponu nie jest zwracana</w:t>
      </w:r>
      <w:r w:rsidR="00D66B66" w:rsidRPr="003B4EC6">
        <w:rPr>
          <w:rFonts w:ascii="Arial" w:hAnsi="Arial" w:cs="Arial"/>
          <w:sz w:val="20"/>
          <w:szCs w:val="20"/>
          <w:lang w:bidi="pl-PL"/>
        </w:rPr>
        <w:t>, nie zasila dotychczasowego Kuponu oraz nie jest</w:t>
      </w:r>
      <w:r w:rsidR="005307CC" w:rsidRPr="003B4EC6">
        <w:rPr>
          <w:rFonts w:ascii="Arial" w:hAnsi="Arial" w:cs="Arial"/>
          <w:sz w:val="20"/>
          <w:szCs w:val="20"/>
          <w:lang w:bidi="pl-PL"/>
        </w:rPr>
        <w:t xml:space="preserve"> udzielana w formie odrębnego kuponu rabatowego.</w:t>
      </w:r>
    </w:p>
    <w:p w14:paraId="6772D51E" w14:textId="77777777" w:rsidR="00541592" w:rsidRPr="003B4EC6" w:rsidRDefault="00541592" w:rsidP="006A3F00">
      <w:pPr>
        <w:pStyle w:val="ListParagraph"/>
        <w:spacing w:after="0" w:line="276" w:lineRule="auto"/>
        <w:ind w:left="426"/>
        <w:contextualSpacing w:val="0"/>
        <w:jc w:val="both"/>
        <w:rPr>
          <w:rFonts w:ascii="Arial" w:hAnsi="Arial" w:cs="Arial"/>
          <w:b/>
          <w:bCs/>
          <w:sz w:val="20"/>
          <w:szCs w:val="20"/>
          <w:lang w:bidi="pl-PL"/>
        </w:rPr>
      </w:pPr>
      <w:bookmarkStart w:id="7" w:name="bookmark8"/>
      <w:bookmarkStart w:id="8" w:name="bookmark9"/>
    </w:p>
    <w:p w14:paraId="5509AC47" w14:textId="4AC9F731" w:rsidR="00F0505A" w:rsidRPr="003B4EC6" w:rsidRDefault="00F0505A" w:rsidP="006A3F00">
      <w:pPr>
        <w:pStyle w:val="Heading1"/>
        <w:spacing w:before="0" w:after="0"/>
        <w:rPr>
          <w:rFonts w:ascii="Arial" w:hAnsi="Arial" w:cs="Arial"/>
          <w:sz w:val="20"/>
          <w:szCs w:val="20"/>
        </w:rPr>
      </w:pPr>
      <w:r w:rsidRPr="003B4EC6">
        <w:rPr>
          <w:rFonts w:ascii="Arial" w:hAnsi="Arial" w:cs="Arial"/>
          <w:sz w:val="20"/>
          <w:szCs w:val="20"/>
        </w:rPr>
        <w:t>§</w:t>
      </w:r>
      <w:r w:rsidR="003B4EC6" w:rsidRPr="003B4EC6">
        <w:rPr>
          <w:rFonts w:ascii="Arial" w:hAnsi="Arial" w:cs="Arial"/>
          <w:sz w:val="20"/>
          <w:szCs w:val="20"/>
        </w:rPr>
        <w:t xml:space="preserve"> </w:t>
      </w:r>
      <w:r w:rsidR="00E74A65">
        <w:rPr>
          <w:rFonts w:ascii="Arial" w:hAnsi="Arial" w:cs="Arial"/>
          <w:sz w:val="20"/>
          <w:szCs w:val="20"/>
        </w:rPr>
        <w:t>4</w:t>
      </w:r>
      <w:r w:rsidRPr="003B4EC6">
        <w:rPr>
          <w:rFonts w:ascii="Arial" w:hAnsi="Arial" w:cs="Arial"/>
          <w:sz w:val="20"/>
          <w:szCs w:val="20"/>
        </w:rPr>
        <w:t xml:space="preserve"> </w:t>
      </w:r>
      <w:r w:rsidR="00C53792" w:rsidRPr="003B4EC6">
        <w:rPr>
          <w:rFonts w:ascii="Arial" w:hAnsi="Arial" w:cs="Arial"/>
          <w:sz w:val="20"/>
          <w:szCs w:val="20"/>
        </w:rPr>
        <w:br/>
      </w:r>
      <w:r w:rsidRPr="003B4EC6">
        <w:rPr>
          <w:rFonts w:ascii="Arial" w:hAnsi="Arial" w:cs="Arial"/>
          <w:sz w:val="20"/>
          <w:szCs w:val="20"/>
        </w:rPr>
        <w:t>Reklamacje</w:t>
      </w:r>
      <w:bookmarkEnd w:id="7"/>
      <w:bookmarkEnd w:id="8"/>
    </w:p>
    <w:p w14:paraId="64FD6595" w14:textId="651F8B18" w:rsidR="0003569E" w:rsidRPr="003B4EC6" w:rsidRDefault="0003569E" w:rsidP="006A3F00">
      <w:pPr>
        <w:pStyle w:val="ListParagraph"/>
        <w:numPr>
          <w:ilvl w:val="0"/>
          <w:numId w:val="11"/>
        </w:numPr>
        <w:spacing w:after="0" w:line="276" w:lineRule="auto"/>
        <w:ind w:left="360"/>
        <w:jc w:val="both"/>
        <w:rPr>
          <w:rFonts w:ascii="Arial" w:hAnsi="Arial" w:cs="Arial"/>
          <w:sz w:val="20"/>
          <w:szCs w:val="20"/>
          <w:lang w:bidi="pl-PL"/>
        </w:rPr>
      </w:pPr>
      <w:r w:rsidRPr="003B4EC6">
        <w:rPr>
          <w:rFonts w:ascii="Arial" w:hAnsi="Arial" w:cs="Arial"/>
          <w:sz w:val="20"/>
          <w:szCs w:val="20"/>
          <w:lang w:bidi="pl-PL"/>
        </w:rPr>
        <w:t xml:space="preserve">Wszelkie reklamacje dotyczące Akcji Promocyjnej będą rozpatrywane przez Organizatora w terminie 14 dni od daty ich zgłoszenia. </w:t>
      </w:r>
    </w:p>
    <w:p w14:paraId="682F00C2" w14:textId="77777777" w:rsidR="0003569E" w:rsidRPr="003B4EC6" w:rsidRDefault="0003569E" w:rsidP="006A3F00">
      <w:pPr>
        <w:pStyle w:val="ListParagraph"/>
        <w:numPr>
          <w:ilvl w:val="0"/>
          <w:numId w:val="11"/>
        </w:numPr>
        <w:spacing w:after="0" w:line="276" w:lineRule="auto"/>
        <w:ind w:left="360"/>
        <w:jc w:val="both"/>
        <w:rPr>
          <w:rFonts w:ascii="Arial" w:hAnsi="Arial" w:cs="Arial"/>
          <w:sz w:val="20"/>
          <w:szCs w:val="20"/>
          <w:lang w:bidi="pl-PL"/>
        </w:rPr>
      </w:pPr>
      <w:r w:rsidRPr="003B4EC6">
        <w:rPr>
          <w:rFonts w:ascii="Arial" w:hAnsi="Arial" w:cs="Arial"/>
          <w:sz w:val="20"/>
          <w:szCs w:val="20"/>
          <w:lang w:bidi="pl-PL"/>
        </w:rPr>
        <w:t xml:space="preserve">Warunki skorzystania z Akcji Promocyjnej nie naruszają ani nie ograniczają praw Uczestnika z tytułu niezgodności towaru z umową, gwarancji lub uprawnień wynikających z odrębnych przepisów prawa. </w:t>
      </w:r>
    </w:p>
    <w:p w14:paraId="6E3D0770" w14:textId="33305424" w:rsidR="0003569E" w:rsidRPr="003B4EC6" w:rsidRDefault="0003569E" w:rsidP="006A3F00">
      <w:pPr>
        <w:pStyle w:val="ListParagraph"/>
        <w:numPr>
          <w:ilvl w:val="0"/>
          <w:numId w:val="11"/>
        </w:numPr>
        <w:spacing w:after="0" w:line="276" w:lineRule="auto"/>
        <w:ind w:left="360"/>
        <w:jc w:val="both"/>
        <w:rPr>
          <w:rFonts w:ascii="Arial" w:hAnsi="Arial" w:cs="Arial"/>
          <w:sz w:val="20"/>
          <w:szCs w:val="20"/>
          <w:lang w:bidi="pl-PL"/>
        </w:rPr>
      </w:pPr>
      <w:r w:rsidRPr="003B4EC6">
        <w:rPr>
          <w:rFonts w:ascii="Arial" w:hAnsi="Arial" w:cs="Arial"/>
          <w:sz w:val="20"/>
          <w:szCs w:val="20"/>
          <w:lang w:bidi="pl-PL"/>
        </w:rPr>
        <w:t>Reklamacja może zostać złożona:</w:t>
      </w:r>
    </w:p>
    <w:p w14:paraId="2CA4F4F7" w14:textId="77A091CE" w:rsidR="0003569E" w:rsidRPr="003B4EC6" w:rsidRDefault="00CA2D57" w:rsidP="006A3F00">
      <w:pPr>
        <w:pStyle w:val="ListParagraph"/>
        <w:numPr>
          <w:ilvl w:val="0"/>
          <w:numId w:val="19"/>
        </w:numPr>
        <w:spacing w:after="0" w:line="276" w:lineRule="auto"/>
        <w:jc w:val="both"/>
        <w:rPr>
          <w:rFonts w:ascii="Arial" w:hAnsi="Arial" w:cs="Arial"/>
          <w:sz w:val="20"/>
          <w:szCs w:val="20"/>
          <w:lang w:bidi="pl-PL"/>
        </w:rPr>
      </w:pPr>
      <w:r w:rsidRPr="003B4EC6">
        <w:rPr>
          <w:rFonts w:ascii="Arial" w:hAnsi="Arial" w:cs="Arial"/>
          <w:sz w:val="20"/>
          <w:szCs w:val="20"/>
          <w:lang w:bidi="pl-PL"/>
        </w:rPr>
        <w:lastRenderedPageBreak/>
        <w:t xml:space="preserve">bezpośrednio </w:t>
      </w:r>
      <w:r w:rsidR="0003569E" w:rsidRPr="003B4EC6">
        <w:rPr>
          <w:rFonts w:ascii="Arial" w:hAnsi="Arial" w:cs="Arial"/>
          <w:sz w:val="20"/>
          <w:szCs w:val="20"/>
          <w:lang w:bidi="pl-PL"/>
        </w:rPr>
        <w:t>w sklepie sieci PEPCO</w:t>
      </w:r>
      <w:r w:rsidR="009C1A27" w:rsidRPr="003B4EC6">
        <w:rPr>
          <w:rFonts w:ascii="Arial" w:hAnsi="Arial" w:cs="Arial"/>
          <w:sz w:val="20"/>
          <w:szCs w:val="20"/>
          <w:lang w:bidi="pl-PL"/>
        </w:rPr>
        <w:t xml:space="preserve"> lub</w:t>
      </w:r>
    </w:p>
    <w:p w14:paraId="36534248" w14:textId="4481A60C" w:rsidR="0003569E" w:rsidRPr="003B4EC6" w:rsidRDefault="0003569E" w:rsidP="006A3F00">
      <w:pPr>
        <w:pStyle w:val="ListParagraph"/>
        <w:numPr>
          <w:ilvl w:val="0"/>
          <w:numId w:val="19"/>
        </w:numPr>
        <w:spacing w:after="0" w:line="276" w:lineRule="auto"/>
        <w:jc w:val="both"/>
        <w:rPr>
          <w:rFonts w:ascii="Arial" w:hAnsi="Arial" w:cs="Arial"/>
          <w:sz w:val="20"/>
          <w:szCs w:val="20"/>
          <w:lang w:bidi="pl-PL"/>
        </w:rPr>
      </w:pPr>
      <w:r w:rsidRPr="003B4EC6">
        <w:rPr>
          <w:rFonts w:ascii="Arial" w:hAnsi="Arial" w:cs="Arial"/>
          <w:sz w:val="20"/>
          <w:szCs w:val="20"/>
          <w:lang w:bidi="pl-PL"/>
        </w:rPr>
        <w:t xml:space="preserve">pocztą elektroniczną na adres: </w:t>
      </w:r>
      <w:hyperlink r:id="rId12" w:history="1">
        <w:r w:rsidR="009C1A27" w:rsidRPr="003B4EC6">
          <w:rPr>
            <w:rStyle w:val="Hyperlink"/>
            <w:rFonts w:ascii="Arial" w:hAnsi="Arial" w:cs="Arial"/>
            <w:sz w:val="20"/>
            <w:szCs w:val="20"/>
            <w:lang w:bidi="pl-PL"/>
          </w:rPr>
          <w:t>klient@pepco.eu</w:t>
        </w:r>
      </w:hyperlink>
      <w:r w:rsidR="009C1A27" w:rsidRPr="003B4EC6">
        <w:rPr>
          <w:rFonts w:ascii="Arial" w:hAnsi="Arial" w:cs="Arial"/>
          <w:sz w:val="20"/>
          <w:szCs w:val="20"/>
          <w:lang w:bidi="pl-PL"/>
        </w:rPr>
        <w:t xml:space="preserve"> </w:t>
      </w:r>
      <w:r w:rsidRPr="003B4EC6">
        <w:rPr>
          <w:rFonts w:ascii="Arial" w:hAnsi="Arial" w:cs="Arial"/>
          <w:sz w:val="20"/>
          <w:szCs w:val="20"/>
          <w:lang w:bidi="pl-PL"/>
        </w:rPr>
        <w:t>lub</w:t>
      </w:r>
    </w:p>
    <w:p w14:paraId="3322A1E5" w14:textId="77777777" w:rsidR="0003569E" w:rsidRPr="003B4EC6" w:rsidRDefault="0003569E" w:rsidP="006A3F00">
      <w:pPr>
        <w:pStyle w:val="ListParagraph"/>
        <w:numPr>
          <w:ilvl w:val="0"/>
          <w:numId w:val="19"/>
        </w:numPr>
        <w:spacing w:after="0" w:line="276" w:lineRule="auto"/>
        <w:jc w:val="both"/>
        <w:rPr>
          <w:rFonts w:ascii="Arial" w:hAnsi="Arial" w:cs="Arial"/>
          <w:sz w:val="20"/>
          <w:szCs w:val="20"/>
          <w:lang w:bidi="pl-PL"/>
        </w:rPr>
      </w:pPr>
      <w:r w:rsidRPr="003B4EC6">
        <w:rPr>
          <w:rFonts w:ascii="Arial" w:hAnsi="Arial" w:cs="Arial"/>
          <w:sz w:val="20"/>
          <w:szCs w:val="20"/>
          <w:lang w:bidi="pl-PL"/>
        </w:rPr>
        <w:t>pisemnie na adres: PEPCO Poland sp. z o.o., ul. Strzeszyńska 73A, 60-479 Poznań.</w:t>
      </w:r>
    </w:p>
    <w:p w14:paraId="2AC159AF" w14:textId="253C0EB7" w:rsidR="00F0505A" w:rsidRPr="003B4EC6" w:rsidRDefault="00F0505A" w:rsidP="006A3F00">
      <w:pPr>
        <w:pStyle w:val="ListParagraph"/>
        <w:numPr>
          <w:ilvl w:val="0"/>
          <w:numId w:val="11"/>
        </w:numPr>
        <w:spacing w:after="0" w:line="276" w:lineRule="auto"/>
        <w:ind w:left="360"/>
        <w:jc w:val="both"/>
        <w:rPr>
          <w:rFonts w:ascii="Arial" w:hAnsi="Arial" w:cs="Arial"/>
          <w:sz w:val="20"/>
          <w:szCs w:val="20"/>
          <w:lang w:bidi="pl-PL"/>
        </w:rPr>
      </w:pPr>
      <w:r w:rsidRPr="003B4EC6">
        <w:rPr>
          <w:rFonts w:ascii="Arial" w:hAnsi="Arial" w:cs="Arial"/>
          <w:sz w:val="20"/>
          <w:szCs w:val="20"/>
          <w:lang w:bidi="pl-PL"/>
        </w:rPr>
        <w:t xml:space="preserve">Reklamacja </w:t>
      </w:r>
      <w:r w:rsidR="001B58E6" w:rsidRPr="003B4EC6">
        <w:rPr>
          <w:rFonts w:ascii="Arial" w:hAnsi="Arial" w:cs="Arial"/>
          <w:sz w:val="20"/>
          <w:szCs w:val="20"/>
          <w:lang w:bidi="pl-PL"/>
        </w:rPr>
        <w:t>może</w:t>
      </w:r>
      <w:r w:rsidR="00586619" w:rsidRPr="003B4EC6">
        <w:rPr>
          <w:rFonts w:ascii="Arial" w:hAnsi="Arial" w:cs="Arial"/>
          <w:sz w:val="20"/>
          <w:szCs w:val="20"/>
          <w:lang w:bidi="pl-PL"/>
        </w:rPr>
        <w:t xml:space="preserve"> </w:t>
      </w:r>
      <w:r w:rsidRPr="003B4EC6">
        <w:rPr>
          <w:rFonts w:ascii="Arial" w:hAnsi="Arial" w:cs="Arial"/>
          <w:sz w:val="20"/>
          <w:szCs w:val="20"/>
          <w:lang w:bidi="pl-PL"/>
        </w:rPr>
        <w:t xml:space="preserve">zostać zgłoszona w terminie 30 dni od dnia skorzystania </w:t>
      </w:r>
      <w:r w:rsidR="0046295D" w:rsidRPr="003B4EC6">
        <w:rPr>
          <w:rFonts w:ascii="Arial" w:hAnsi="Arial" w:cs="Arial"/>
          <w:sz w:val="20"/>
          <w:szCs w:val="20"/>
          <w:lang w:bidi="pl-PL"/>
        </w:rPr>
        <w:t xml:space="preserve">przez Uczestnika </w:t>
      </w:r>
      <w:r w:rsidRPr="003B4EC6">
        <w:rPr>
          <w:rFonts w:ascii="Arial" w:hAnsi="Arial" w:cs="Arial"/>
          <w:sz w:val="20"/>
          <w:szCs w:val="20"/>
          <w:lang w:bidi="pl-PL"/>
        </w:rPr>
        <w:t>z Akcji Promocyjnej</w:t>
      </w:r>
      <w:r w:rsidR="00A214BF" w:rsidRPr="003B4EC6">
        <w:rPr>
          <w:rFonts w:ascii="Arial" w:hAnsi="Arial" w:cs="Arial"/>
          <w:sz w:val="20"/>
          <w:szCs w:val="20"/>
          <w:lang w:bidi="pl-PL"/>
        </w:rPr>
        <w:t xml:space="preserve"> lub wykorzystania Kuponu</w:t>
      </w:r>
      <w:r w:rsidRPr="003B4EC6">
        <w:rPr>
          <w:rFonts w:ascii="Arial" w:hAnsi="Arial" w:cs="Arial"/>
          <w:sz w:val="20"/>
          <w:szCs w:val="20"/>
          <w:lang w:bidi="pl-PL"/>
        </w:rPr>
        <w:t>.</w:t>
      </w:r>
    </w:p>
    <w:p w14:paraId="645C90D0" w14:textId="338F52DB" w:rsidR="00F0505A" w:rsidRPr="003B4EC6" w:rsidRDefault="00F0505A" w:rsidP="006A3F00">
      <w:pPr>
        <w:pStyle w:val="ListParagraph"/>
        <w:numPr>
          <w:ilvl w:val="0"/>
          <w:numId w:val="11"/>
        </w:numPr>
        <w:spacing w:after="0" w:line="276" w:lineRule="auto"/>
        <w:ind w:left="360"/>
        <w:jc w:val="both"/>
        <w:rPr>
          <w:rFonts w:ascii="Arial" w:hAnsi="Arial" w:cs="Arial"/>
          <w:sz w:val="20"/>
          <w:szCs w:val="20"/>
          <w:lang w:bidi="pl-PL"/>
        </w:rPr>
      </w:pPr>
      <w:r w:rsidRPr="003B4EC6">
        <w:rPr>
          <w:rFonts w:ascii="Arial" w:hAnsi="Arial" w:cs="Arial"/>
          <w:sz w:val="20"/>
          <w:szCs w:val="20"/>
          <w:lang w:bidi="pl-PL"/>
        </w:rPr>
        <w:t>Składający reklamację powinien uwidocznić w treści reklamacji swoje dane, tak aby kontakt z nim w celu poinformowania o wyniku postępowania reklamacyjnego był możliwy, a ponadto powinien wskazać przyczynę reklamacji, treść żądania oraz opis okoliczności uzasadniających reklamację</w:t>
      </w:r>
      <w:r w:rsidR="000C26B8" w:rsidRPr="003B4EC6">
        <w:rPr>
          <w:rFonts w:ascii="Arial" w:hAnsi="Arial" w:cs="Arial"/>
          <w:sz w:val="20"/>
          <w:szCs w:val="20"/>
          <w:lang w:bidi="pl-PL"/>
        </w:rPr>
        <w:t>.</w:t>
      </w:r>
    </w:p>
    <w:p w14:paraId="14785C60" w14:textId="77777777" w:rsidR="003B4EC6" w:rsidRPr="003B4EC6" w:rsidRDefault="003B4EC6" w:rsidP="006A3F00">
      <w:pPr>
        <w:pStyle w:val="Heading1"/>
        <w:spacing w:before="0" w:after="0"/>
        <w:rPr>
          <w:rFonts w:ascii="Arial" w:hAnsi="Arial" w:cs="Arial"/>
          <w:sz w:val="20"/>
          <w:szCs w:val="20"/>
        </w:rPr>
      </w:pPr>
      <w:bookmarkStart w:id="9" w:name="bookmark10"/>
      <w:bookmarkStart w:id="10" w:name="bookmark11"/>
    </w:p>
    <w:p w14:paraId="413579AF" w14:textId="5D3CB82D" w:rsidR="00F0505A" w:rsidRPr="003B4EC6" w:rsidRDefault="00F0505A" w:rsidP="006A3F00">
      <w:pPr>
        <w:pStyle w:val="Heading1"/>
        <w:spacing w:before="0" w:after="0"/>
        <w:rPr>
          <w:rFonts w:ascii="Arial" w:hAnsi="Arial" w:cs="Arial"/>
          <w:sz w:val="20"/>
          <w:szCs w:val="20"/>
        </w:rPr>
      </w:pPr>
      <w:r w:rsidRPr="003B4EC6">
        <w:rPr>
          <w:rFonts w:ascii="Arial" w:hAnsi="Arial" w:cs="Arial"/>
          <w:sz w:val="20"/>
          <w:szCs w:val="20"/>
        </w:rPr>
        <w:t xml:space="preserve">§ </w:t>
      </w:r>
      <w:r w:rsidR="00237123">
        <w:rPr>
          <w:rFonts w:ascii="Arial" w:hAnsi="Arial" w:cs="Arial"/>
          <w:sz w:val="20"/>
          <w:szCs w:val="20"/>
        </w:rPr>
        <w:t>5</w:t>
      </w:r>
      <w:r w:rsidR="00C53792" w:rsidRPr="003B4EC6">
        <w:rPr>
          <w:rFonts w:ascii="Arial" w:hAnsi="Arial" w:cs="Arial"/>
          <w:sz w:val="20"/>
          <w:szCs w:val="20"/>
        </w:rPr>
        <w:br/>
      </w:r>
      <w:r w:rsidRPr="003B4EC6">
        <w:rPr>
          <w:rFonts w:ascii="Arial" w:hAnsi="Arial" w:cs="Arial"/>
          <w:sz w:val="20"/>
          <w:szCs w:val="20"/>
        </w:rPr>
        <w:t>Postanowienia końcowe</w:t>
      </w:r>
      <w:bookmarkEnd w:id="9"/>
      <w:bookmarkEnd w:id="10"/>
    </w:p>
    <w:p w14:paraId="41D17D22" w14:textId="6BECD289" w:rsidR="006166F1" w:rsidRPr="003B4EC6" w:rsidRDefault="006166F1" w:rsidP="006A3F00">
      <w:pPr>
        <w:pStyle w:val="ListParagraph"/>
        <w:numPr>
          <w:ilvl w:val="0"/>
          <w:numId w:val="14"/>
        </w:numPr>
        <w:spacing w:after="0" w:line="276" w:lineRule="auto"/>
        <w:ind w:left="426"/>
        <w:contextualSpacing w:val="0"/>
        <w:jc w:val="both"/>
        <w:rPr>
          <w:rFonts w:ascii="Arial" w:hAnsi="Arial" w:cs="Arial"/>
          <w:sz w:val="20"/>
          <w:szCs w:val="20"/>
          <w:lang w:bidi="pl-PL"/>
        </w:rPr>
      </w:pPr>
      <w:r w:rsidRPr="003B4EC6">
        <w:rPr>
          <w:rFonts w:ascii="Arial" w:hAnsi="Arial" w:cs="Arial"/>
          <w:sz w:val="20"/>
          <w:szCs w:val="20"/>
          <w:lang w:bidi="pl-PL"/>
        </w:rPr>
        <w:t xml:space="preserve">Przystąpienie do promocji jest równoznaczne z potwierdzeniem zapoznania się przez </w:t>
      </w:r>
      <w:r w:rsidR="00B064E2" w:rsidRPr="003B4EC6">
        <w:rPr>
          <w:rFonts w:ascii="Arial" w:hAnsi="Arial" w:cs="Arial"/>
          <w:sz w:val="20"/>
          <w:szCs w:val="20"/>
          <w:lang w:bidi="pl-PL"/>
        </w:rPr>
        <w:t xml:space="preserve">Uczestnika z </w:t>
      </w:r>
      <w:r w:rsidRPr="003B4EC6">
        <w:rPr>
          <w:rFonts w:ascii="Arial" w:hAnsi="Arial" w:cs="Arial"/>
          <w:sz w:val="20"/>
          <w:szCs w:val="20"/>
          <w:lang w:bidi="pl-PL"/>
        </w:rPr>
        <w:t>treścią niniejszego Regulaminu i jego akceptacją.</w:t>
      </w:r>
    </w:p>
    <w:p w14:paraId="3B8A1560" w14:textId="444AF641" w:rsidR="00F0505A" w:rsidRPr="003B4EC6" w:rsidRDefault="00F0505A" w:rsidP="006A3F00">
      <w:pPr>
        <w:pStyle w:val="ListParagraph"/>
        <w:numPr>
          <w:ilvl w:val="0"/>
          <w:numId w:val="14"/>
        </w:numPr>
        <w:spacing w:after="0" w:line="276" w:lineRule="auto"/>
        <w:ind w:left="426"/>
        <w:contextualSpacing w:val="0"/>
        <w:jc w:val="both"/>
        <w:rPr>
          <w:rFonts w:ascii="Arial" w:hAnsi="Arial" w:cs="Arial"/>
          <w:sz w:val="20"/>
          <w:szCs w:val="20"/>
          <w:lang w:bidi="pl-PL"/>
        </w:rPr>
      </w:pPr>
      <w:r w:rsidRPr="003B4EC6">
        <w:rPr>
          <w:rFonts w:ascii="Arial" w:hAnsi="Arial" w:cs="Arial"/>
          <w:sz w:val="20"/>
          <w:szCs w:val="20"/>
          <w:lang w:bidi="pl-PL"/>
        </w:rPr>
        <w:t xml:space="preserve">Regulamin Akcji Promocyjnej dostępny jest w </w:t>
      </w:r>
      <w:r w:rsidR="00E15C73" w:rsidRPr="003B4EC6">
        <w:rPr>
          <w:rFonts w:ascii="Arial" w:hAnsi="Arial" w:cs="Arial"/>
          <w:sz w:val="20"/>
          <w:szCs w:val="20"/>
          <w:lang w:bidi="pl-PL"/>
        </w:rPr>
        <w:t xml:space="preserve">Sklepie PEPCO </w:t>
      </w:r>
      <w:r w:rsidRPr="003B4EC6">
        <w:rPr>
          <w:rFonts w:ascii="Arial" w:hAnsi="Arial" w:cs="Arial"/>
          <w:sz w:val="20"/>
          <w:szCs w:val="20"/>
          <w:lang w:bidi="pl-PL"/>
        </w:rPr>
        <w:t xml:space="preserve"> i</w:t>
      </w:r>
      <w:r w:rsidR="00552736" w:rsidRPr="003B4EC6">
        <w:rPr>
          <w:rFonts w:ascii="Arial" w:hAnsi="Arial" w:cs="Arial"/>
          <w:sz w:val="20"/>
          <w:szCs w:val="20"/>
          <w:lang w:bidi="pl-PL"/>
        </w:rPr>
        <w:t xml:space="preserve"> na stronie:</w:t>
      </w:r>
      <w:r w:rsidR="001A4FAE" w:rsidRPr="003B4EC6">
        <w:rPr>
          <w:rFonts w:ascii="Arial" w:hAnsi="Arial" w:cs="Arial"/>
          <w:sz w:val="20"/>
          <w:szCs w:val="20"/>
          <w:lang w:bidi="pl-PL"/>
        </w:rPr>
        <w:t xml:space="preserve"> </w:t>
      </w:r>
      <w:hyperlink r:id="rId13" w:history="1">
        <w:r w:rsidR="00FB0C87" w:rsidRPr="003B4EC6">
          <w:rPr>
            <w:rStyle w:val="Hyperlink"/>
            <w:rFonts w:ascii="Arial" w:hAnsi="Arial" w:cs="Arial"/>
            <w:sz w:val="20"/>
            <w:szCs w:val="20"/>
            <w:lang w:bidi="pl-PL"/>
          </w:rPr>
          <w:t>www.pepco.pl</w:t>
        </w:r>
      </w:hyperlink>
      <w:r w:rsidR="00FB0C87" w:rsidRPr="003B4EC6">
        <w:rPr>
          <w:rFonts w:ascii="Arial" w:hAnsi="Arial" w:cs="Arial"/>
          <w:sz w:val="20"/>
          <w:szCs w:val="20"/>
          <w:lang w:bidi="pl-PL"/>
        </w:rPr>
        <w:t xml:space="preserve">. </w:t>
      </w:r>
    </w:p>
    <w:p w14:paraId="3B62E5CF" w14:textId="77777777" w:rsidR="00F0505A" w:rsidRPr="003B4EC6" w:rsidRDefault="00F0505A" w:rsidP="006A3F00">
      <w:pPr>
        <w:pStyle w:val="ListParagraph"/>
        <w:numPr>
          <w:ilvl w:val="0"/>
          <w:numId w:val="14"/>
        </w:numPr>
        <w:spacing w:after="0" w:line="276" w:lineRule="auto"/>
        <w:ind w:left="426"/>
        <w:contextualSpacing w:val="0"/>
        <w:jc w:val="both"/>
        <w:rPr>
          <w:rFonts w:ascii="Arial" w:hAnsi="Arial" w:cs="Arial"/>
          <w:sz w:val="20"/>
          <w:szCs w:val="20"/>
          <w:lang w:bidi="pl-PL"/>
        </w:rPr>
      </w:pPr>
      <w:r w:rsidRPr="003B4EC6">
        <w:rPr>
          <w:rFonts w:ascii="Arial" w:hAnsi="Arial" w:cs="Arial"/>
          <w:sz w:val="20"/>
          <w:szCs w:val="20"/>
          <w:lang w:bidi="pl-PL"/>
        </w:rPr>
        <w:t>W sprawach nieuregulowanych niniejszym Regulaminem stosuje się przepisy prawa polskiego.</w:t>
      </w:r>
    </w:p>
    <w:p w14:paraId="36974B32" w14:textId="06789878" w:rsidR="003B4EC6" w:rsidRPr="003B4EC6" w:rsidRDefault="00F0505A" w:rsidP="006A3F00">
      <w:pPr>
        <w:pStyle w:val="ListParagraph"/>
        <w:numPr>
          <w:ilvl w:val="0"/>
          <w:numId w:val="14"/>
        </w:numPr>
        <w:spacing w:after="0" w:line="276" w:lineRule="auto"/>
        <w:ind w:left="425" w:hanging="357"/>
        <w:contextualSpacing w:val="0"/>
        <w:jc w:val="both"/>
        <w:rPr>
          <w:rFonts w:ascii="Arial" w:hAnsi="Arial" w:cs="Arial"/>
          <w:sz w:val="20"/>
          <w:szCs w:val="20"/>
          <w:lang w:bidi="pl-PL"/>
        </w:rPr>
      </w:pPr>
      <w:r w:rsidRPr="003B4EC6">
        <w:rPr>
          <w:rFonts w:ascii="Arial" w:hAnsi="Arial" w:cs="Arial"/>
          <w:sz w:val="20"/>
          <w:szCs w:val="20"/>
          <w:lang w:bidi="pl-PL"/>
        </w:rPr>
        <w:t>Wszelkie spory wynikłe z tytułu wykonania zobowiązań związanych z niniejszą Akcją Promocyjną będą rozstrzygane przez właściwy sąd powszechny</w:t>
      </w:r>
      <w:r w:rsidR="00C44B1F" w:rsidRPr="003B4EC6">
        <w:rPr>
          <w:rFonts w:ascii="Arial" w:hAnsi="Arial" w:cs="Arial"/>
          <w:sz w:val="20"/>
          <w:szCs w:val="20"/>
          <w:lang w:bidi="pl-PL"/>
        </w:rPr>
        <w:t>.</w:t>
      </w:r>
    </w:p>
    <w:p w14:paraId="6F3F782C" w14:textId="6FF47DF7" w:rsidR="00845B25" w:rsidRPr="003B4EC6" w:rsidRDefault="00845B25" w:rsidP="006A3F00">
      <w:pPr>
        <w:spacing w:after="0" w:line="276" w:lineRule="auto"/>
        <w:rPr>
          <w:rFonts w:ascii="Arial" w:hAnsi="Arial" w:cs="Arial"/>
          <w:sz w:val="20"/>
          <w:szCs w:val="20"/>
          <w:lang w:bidi="pl-PL"/>
        </w:rPr>
      </w:pPr>
    </w:p>
    <w:sectPr w:rsidR="00845B25" w:rsidRPr="003B4EC6" w:rsidSect="00442726">
      <w:footerReference w:type="default" r:id="rId14"/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CB214C" w14:textId="77777777" w:rsidR="00897544" w:rsidRDefault="00897544" w:rsidP="00C06CA5">
      <w:pPr>
        <w:spacing w:after="0" w:line="240" w:lineRule="auto"/>
      </w:pPr>
      <w:r>
        <w:separator/>
      </w:r>
    </w:p>
    <w:p w14:paraId="11C93F79" w14:textId="77777777" w:rsidR="00897544" w:rsidRDefault="00897544"/>
  </w:endnote>
  <w:endnote w:type="continuationSeparator" w:id="0">
    <w:p w14:paraId="14350ED8" w14:textId="77777777" w:rsidR="00897544" w:rsidRDefault="00897544" w:rsidP="00C06CA5">
      <w:pPr>
        <w:spacing w:after="0" w:line="240" w:lineRule="auto"/>
      </w:pPr>
      <w:r>
        <w:continuationSeparator/>
      </w:r>
    </w:p>
    <w:p w14:paraId="5287356E" w14:textId="77777777" w:rsidR="00897544" w:rsidRDefault="0089754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58B86E" w14:textId="77777777" w:rsidR="003B4EC6" w:rsidRPr="003B4EC6" w:rsidRDefault="003B4EC6">
    <w:pPr>
      <w:pStyle w:val="Footer"/>
      <w:jc w:val="center"/>
      <w:rPr>
        <w:rFonts w:ascii="Arial" w:hAnsi="Arial" w:cs="Arial"/>
        <w:sz w:val="20"/>
        <w:szCs w:val="20"/>
      </w:rPr>
    </w:pPr>
    <w:r w:rsidRPr="003B4EC6">
      <w:rPr>
        <w:rFonts w:ascii="Arial" w:hAnsi="Arial" w:cs="Arial"/>
        <w:sz w:val="20"/>
        <w:szCs w:val="20"/>
      </w:rPr>
      <w:t xml:space="preserve">Strona </w:t>
    </w:r>
    <w:r w:rsidRPr="003B4EC6">
      <w:rPr>
        <w:rFonts w:ascii="Arial" w:hAnsi="Arial" w:cs="Arial"/>
        <w:sz w:val="20"/>
        <w:szCs w:val="20"/>
      </w:rPr>
      <w:fldChar w:fldCharType="begin"/>
    </w:r>
    <w:r w:rsidRPr="003B4EC6">
      <w:rPr>
        <w:rFonts w:ascii="Arial" w:hAnsi="Arial" w:cs="Arial"/>
        <w:sz w:val="20"/>
        <w:szCs w:val="20"/>
      </w:rPr>
      <w:instrText>PAGE  \* Arabic  \* MERGEFORMAT</w:instrText>
    </w:r>
    <w:r w:rsidRPr="003B4EC6">
      <w:rPr>
        <w:rFonts w:ascii="Arial" w:hAnsi="Arial" w:cs="Arial"/>
        <w:sz w:val="20"/>
        <w:szCs w:val="20"/>
      </w:rPr>
      <w:fldChar w:fldCharType="separate"/>
    </w:r>
    <w:r w:rsidRPr="003B4EC6">
      <w:rPr>
        <w:rFonts w:ascii="Arial" w:hAnsi="Arial" w:cs="Arial"/>
        <w:sz w:val="20"/>
        <w:szCs w:val="20"/>
      </w:rPr>
      <w:t>2</w:t>
    </w:r>
    <w:r w:rsidRPr="003B4EC6">
      <w:rPr>
        <w:rFonts w:ascii="Arial" w:hAnsi="Arial" w:cs="Arial"/>
        <w:sz w:val="20"/>
        <w:szCs w:val="20"/>
      </w:rPr>
      <w:fldChar w:fldCharType="end"/>
    </w:r>
    <w:r w:rsidRPr="003B4EC6">
      <w:rPr>
        <w:rFonts w:ascii="Arial" w:hAnsi="Arial" w:cs="Arial"/>
        <w:sz w:val="20"/>
        <w:szCs w:val="20"/>
      </w:rPr>
      <w:t xml:space="preserve"> z </w:t>
    </w:r>
    <w:r w:rsidRPr="003B4EC6">
      <w:rPr>
        <w:rFonts w:ascii="Arial" w:hAnsi="Arial" w:cs="Arial"/>
        <w:sz w:val="20"/>
        <w:szCs w:val="20"/>
      </w:rPr>
      <w:fldChar w:fldCharType="begin"/>
    </w:r>
    <w:r w:rsidRPr="003B4EC6">
      <w:rPr>
        <w:rFonts w:ascii="Arial" w:hAnsi="Arial" w:cs="Arial"/>
        <w:sz w:val="20"/>
        <w:szCs w:val="20"/>
      </w:rPr>
      <w:instrText>NUMPAGES \ * arabskie \ * MERGEFORMAT</w:instrText>
    </w:r>
    <w:r w:rsidRPr="003B4EC6">
      <w:rPr>
        <w:rFonts w:ascii="Arial" w:hAnsi="Arial" w:cs="Arial"/>
        <w:sz w:val="20"/>
        <w:szCs w:val="20"/>
      </w:rPr>
      <w:fldChar w:fldCharType="separate"/>
    </w:r>
    <w:r w:rsidRPr="003B4EC6">
      <w:rPr>
        <w:rFonts w:ascii="Arial" w:hAnsi="Arial" w:cs="Arial"/>
        <w:sz w:val="20"/>
        <w:szCs w:val="20"/>
      </w:rPr>
      <w:t>2</w:t>
    </w:r>
    <w:r w:rsidRPr="003B4EC6">
      <w:rPr>
        <w:rFonts w:ascii="Arial" w:hAnsi="Arial" w:cs="Arial"/>
        <w:sz w:val="20"/>
        <w:szCs w:val="20"/>
      </w:rPr>
      <w:fldChar w:fldCharType="end"/>
    </w:r>
  </w:p>
  <w:p w14:paraId="58DF7B12" w14:textId="6D0A9DE8" w:rsidR="00C06CA5" w:rsidRDefault="00C06CA5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B938DB" w14:textId="77777777" w:rsidR="00897544" w:rsidRDefault="00897544" w:rsidP="00C06CA5">
      <w:pPr>
        <w:spacing w:after="0" w:line="240" w:lineRule="auto"/>
      </w:pPr>
      <w:r>
        <w:separator/>
      </w:r>
    </w:p>
    <w:p w14:paraId="22C7238B" w14:textId="77777777" w:rsidR="00897544" w:rsidRDefault="00897544"/>
  </w:footnote>
  <w:footnote w:type="continuationSeparator" w:id="0">
    <w:p w14:paraId="64B1F90D" w14:textId="77777777" w:rsidR="00897544" w:rsidRDefault="00897544" w:rsidP="00C06CA5">
      <w:pPr>
        <w:spacing w:after="0" w:line="240" w:lineRule="auto"/>
      </w:pPr>
      <w:r>
        <w:continuationSeparator/>
      </w:r>
    </w:p>
    <w:p w14:paraId="1AAC6395" w14:textId="77777777" w:rsidR="00897544" w:rsidRDefault="00897544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A321AC"/>
    <w:multiLevelType w:val="hybridMultilevel"/>
    <w:tmpl w:val="2F6CA9D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652CB3"/>
    <w:multiLevelType w:val="multilevel"/>
    <w:tmpl w:val="20965BC8"/>
    <w:lvl w:ilvl="0">
      <w:start w:val="1"/>
      <w:numFmt w:val="decimal"/>
      <w:lvlText w:val="%1.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B8A6AEB"/>
    <w:multiLevelType w:val="multilevel"/>
    <w:tmpl w:val="EDBE15CE"/>
    <w:lvl w:ilvl="0">
      <w:start w:val="1"/>
      <w:numFmt w:val="decimal"/>
      <w:lvlText w:val="%1.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7293215"/>
    <w:multiLevelType w:val="hybridMultilevel"/>
    <w:tmpl w:val="286CFAAE"/>
    <w:lvl w:ilvl="0" w:tplc="CA94122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867190"/>
    <w:multiLevelType w:val="multilevel"/>
    <w:tmpl w:val="04150027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5" w15:restartNumberingAfterBreak="0">
    <w:nsid w:val="36022A6D"/>
    <w:multiLevelType w:val="multilevel"/>
    <w:tmpl w:val="F7762D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6" w15:restartNumberingAfterBreak="0">
    <w:nsid w:val="388F0CAC"/>
    <w:multiLevelType w:val="hybridMultilevel"/>
    <w:tmpl w:val="86444D1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2F58CB"/>
    <w:multiLevelType w:val="hybridMultilevel"/>
    <w:tmpl w:val="3910735A"/>
    <w:lvl w:ilvl="0" w:tplc="E47264AA">
      <w:start w:val="1"/>
      <w:numFmt w:val="lowerRoman"/>
      <w:lvlText w:val="(%1)"/>
      <w:lvlJc w:val="left"/>
      <w:pPr>
        <w:ind w:left="1146" w:hanging="720"/>
      </w:pPr>
      <w:rPr>
        <w:rFonts w:asciiTheme="minorHAnsi" w:eastAsiaTheme="minorHAnsi" w:hAnsiTheme="minorHAnsi" w:cstheme="minorBidi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3E7C4BCA"/>
    <w:multiLevelType w:val="multilevel"/>
    <w:tmpl w:val="9D844304"/>
    <w:lvl w:ilvl="0">
      <w:start w:val="1"/>
      <w:numFmt w:val="lowerLetter"/>
      <w:lvlText w:val="%1)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3FE908D0"/>
    <w:multiLevelType w:val="hybridMultilevel"/>
    <w:tmpl w:val="2F6CA9D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8673C8"/>
    <w:multiLevelType w:val="multilevel"/>
    <w:tmpl w:val="FC2A8020"/>
    <w:lvl w:ilvl="0">
      <w:start w:val="1"/>
      <w:numFmt w:val="decimal"/>
      <w:lvlText w:val="%1.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41B20F7F"/>
    <w:multiLevelType w:val="hybridMultilevel"/>
    <w:tmpl w:val="ED0A598A"/>
    <w:lvl w:ilvl="0" w:tplc="F9AA7806">
      <w:start w:val="1"/>
      <w:numFmt w:val="bullet"/>
      <w:lvlText w:val="‒"/>
      <w:lvlJc w:val="left"/>
      <w:pPr>
        <w:ind w:left="720" w:hanging="360"/>
      </w:pPr>
      <w:rPr>
        <w:rFonts w:ascii="Arial" w:hAnsi="Aria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0674DCE"/>
    <w:multiLevelType w:val="hybridMultilevel"/>
    <w:tmpl w:val="4A90FAE0"/>
    <w:lvl w:ilvl="0" w:tplc="2B12A79A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97515C7"/>
    <w:multiLevelType w:val="hybridMultilevel"/>
    <w:tmpl w:val="2F6CA9D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BF75B04"/>
    <w:multiLevelType w:val="hybridMultilevel"/>
    <w:tmpl w:val="E2F4255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0E63275"/>
    <w:multiLevelType w:val="hybridMultilevel"/>
    <w:tmpl w:val="E7EAC168"/>
    <w:lvl w:ilvl="0" w:tplc="2FA41B3A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BC77DA5"/>
    <w:multiLevelType w:val="multilevel"/>
    <w:tmpl w:val="109215DC"/>
    <w:lvl w:ilvl="0">
      <w:start w:val="1"/>
      <w:numFmt w:val="decimal"/>
      <w:lvlText w:val="%1.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704D1725"/>
    <w:multiLevelType w:val="hybridMultilevel"/>
    <w:tmpl w:val="2F6CA9D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83997926">
    <w:abstractNumId w:val="4"/>
  </w:num>
  <w:num w:numId="2" w16cid:durableId="956981603">
    <w:abstractNumId w:val="5"/>
  </w:num>
  <w:num w:numId="3" w16cid:durableId="844826135">
    <w:abstractNumId w:val="4"/>
  </w:num>
  <w:num w:numId="4" w16cid:durableId="1195191024">
    <w:abstractNumId w:val="2"/>
  </w:num>
  <w:num w:numId="5" w16cid:durableId="1654599177">
    <w:abstractNumId w:val="16"/>
  </w:num>
  <w:num w:numId="6" w16cid:durableId="1157186961">
    <w:abstractNumId w:val="1"/>
  </w:num>
  <w:num w:numId="7" w16cid:durableId="1467624868">
    <w:abstractNumId w:val="8"/>
  </w:num>
  <w:num w:numId="8" w16cid:durableId="1991128182">
    <w:abstractNumId w:val="10"/>
  </w:num>
  <w:num w:numId="9" w16cid:durableId="1157310124">
    <w:abstractNumId w:val="13"/>
  </w:num>
  <w:num w:numId="10" w16cid:durableId="1958757741">
    <w:abstractNumId w:val="15"/>
  </w:num>
  <w:num w:numId="11" w16cid:durableId="122894910">
    <w:abstractNumId w:val="9"/>
  </w:num>
  <w:num w:numId="12" w16cid:durableId="1167600598">
    <w:abstractNumId w:val="3"/>
  </w:num>
  <w:num w:numId="13" w16cid:durableId="1663774794">
    <w:abstractNumId w:val="17"/>
  </w:num>
  <w:num w:numId="14" w16cid:durableId="1804498379">
    <w:abstractNumId w:val="0"/>
  </w:num>
  <w:num w:numId="15" w16cid:durableId="1413118222">
    <w:abstractNumId w:val="7"/>
  </w:num>
  <w:num w:numId="16" w16cid:durableId="93960095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962542129">
    <w:abstractNumId w:val="6"/>
  </w:num>
  <w:num w:numId="18" w16cid:durableId="517550716">
    <w:abstractNumId w:val="14"/>
  </w:num>
  <w:num w:numId="19" w16cid:durableId="727261458">
    <w:abstractNumId w:val="11"/>
  </w:num>
  <w:num w:numId="20" w16cid:durableId="109015210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4D92"/>
    <w:rsid w:val="0000180B"/>
    <w:rsid w:val="00003FC1"/>
    <w:rsid w:val="00007746"/>
    <w:rsid w:val="00025422"/>
    <w:rsid w:val="00033E96"/>
    <w:rsid w:val="0003569E"/>
    <w:rsid w:val="00041ACA"/>
    <w:rsid w:val="000436DB"/>
    <w:rsid w:val="00047F33"/>
    <w:rsid w:val="00053555"/>
    <w:rsid w:val="0005666D"/>
    <w:rsid w:val="00060B7E"/>
    <w:rsid w:val="00061796"/>
    <w:rsid w:val="000807F8"/>
    <w:rsid w:val="000809B0"/>
    <w:rsid w:val="00082D1A"/>
    <w:rsid w:val="000917BA"/>
    <w:rsid w:val="00091F1B"/>
    <w:rsid w:val="00094BA5"/>
    <w:rsid w:val="000963BA"/>
    <w:rsid w:val="000A124D"/>
    <w:rsid w:val="000A748F"/>
    <w:rsid w:val="000B2BD9"/>
    <w:rsid w:val="000B2D17"/>
    <w:rsid w:val="000B3763"/>
    <w:rsid w:val="000C26B8"/>
    <w:rsid w:val="000C4804"/>
    <w:rsid w:val="000D247B"/>
    <w:rsid w:val="000D2D3C"/>
    <w:rsid w:val="000E28BF"/>
    <w:rsid w:val="000F08ED"/>
    <w:rsid w:val="001130CE"/>
    <w:rsid w:val="00114139"/>
    <w:rsid w:val="00124D9E"/>
    <w:rsid w:val="00127184"/>
    <w:rsid w:val="00135566"/>
    <w:rsid w:val="00157208"/>
    <w:rsid w:val="00161622"/>
    <w:rsid w:val="0017259E"/>
    <w:rsid w:val="00191A20"/>
    <w:rsid w:val="00195CF0"/>
    <w:rsid w:val="001A1990"/>
    <w:rsid w:val="001A4FAE"/>
    <w:rsid w:val="001B1935"/>
    <w:rsid w:val="001B58E6"/>
    <w:rsid w:val="001C09D3"/>
    <w:rsid w:val="001E29F1"/>
    <w:rsid w:val="001E3B22"/>
    <w:rsid w:val="001E6BAA"/>
    <w:rsid w:val="001E70D3"/>
    <w:rsid w:val="001E782F"/>
    <w:rsid w:val="001F5884"/>
    <w:rsid w:val="00202516"/>
    <w:rsid w:val="002275B2"/>
    <w:rsid w:val="00237123"/>
    <w:rsid w:val="002404C7"/>
    <w:rsid w:val="00251D0C"/>
    <w:rsid w:val="00256E0F"/>
    <w:rsid w:val="00271A73"/>
    <w:rsid w:val="002776D9"/>
    <w:rsid w:val="00277C1F"/>
    <w:rsid w:val="00281035"/>
    <w:rsid w:val="0028385B"/>
    <w:rsid w:val="00284851"/>
    <w:rsid w:val="00287FA4"/>
    <w:rsid w:val="00292003"/>
    <w:rsid w:val="0029652E"/>
    <w:rsid w:val="002B2B40"/>
    <w:rsid w:val="002C1F52"/>
    <w:rsid w:val="002D50B6"/>
    <w:rsid w:val="002E5F22"/>
    <w:rsid w:val="002E7178"/>
    <w:rsid w:val="002F049E"/>
    <w:rsid w:val="002F0E2B"/>
    <w:rsid w:val="002F278C"/>
    <w:rsid w:val="00300258"/>
    <w:rsid w:val="00302224"/>
    <w:rsid w:val="00306BAD"/>
    <w:rsid w:val="00306CA9"/>
    <w:rsid w:val="00312766"/>
    <w:rsid w:val="00316DDB"/>
    <w:rsid w:val="00327363"/>
    <w:rsid w:val="00330C67"/>
    <w:rsid w:val="00333A82"/>
    <w:rsid w:val="0033587E"/>
    <w:rsid w:val="00335EC1"/>
    <w:rsid w:val="00341D7E"/>
    <w:rsid w:val="00345FAD"/>
    <w:rsid w:val="003517C7"/>
    <w:rsid w:val="0035349B"/>
    <w:rsid w:val="00361C7F"/>
    <w:rsid w:val="00361CA5"/>
    <w:rsid w:val="00361DAF"/>
    <w:rsid w:val="00367083"/>
    <w:rsid w:val="00370DC1"/>
    <w:rsid w:val="003718FC"/>
    <w:rsid w:val="003725E0"/>
    <w:rsid w:val="00375255"/>
    <w:rsid w:val="00381E6F"/>
    <w:rsid w:val="00384EB8"/>
    <w:rsid w:val="003866A4"/>
    <w:rsid w:val="003A7E59"/>
    <w:rsid w:val="003B0C97"/>
    <w:rsid w:val="003B2395"/>
    <w:rsid w:val="003B4EC6"/>
    <w:rsid w:val="003B584A"/>
    <w:rsid w:val="003C46D2"/>
    <w:rsid w:val="003D5FC7"/>
    <w:rsid w:val="003E0E29"/>
    <w:rsid w:val="003E317E"/>
    <w:rsid w:val="003E658E"/>
    <w:rsid w:val="003F01AC"/>
    <w:rsid w:val="003F1860"/>
    <w:rsid w:val="003F764C"/>
    <w:rsid w:val="003F7C54"/>
    <w:rsid w:val="004057BA"/>
    <w:rsid w:val="00407913"/>
    <w:rsid w:val="00424E71"/>
    <w:rsid w:val="004255C5"/>
    <w:rsid w:val="0042742B"/>
    <w:rsid w:val="00442726"/>
    <w:rsid w:val="00443A77"/>
    <w:rsid w:val="0044410B"/>
    <w:rsid w:val="004532A5"/>
    <w:rsid w:val="0046295D"/>
    <w:rsid w:val="0046339B"/>
    <w:rsid w:val="004634D6"/>
    <w:rsid w:val="004848FB"/>
    <w:rsid w:val="004876CC"/>
    <w:rsid w:val="004935AE"/>
    <w:rsid w:val="00496104"/>
    <w:rsid w:val="00497096"/>
    <w:rsid w:val="004A1979"/>
    <w:rsid w:val="004B2736"/>
    <w:rsid w:val="004C104A"/>
    <w:rsid w:val="004D79CB"/>
    <w:rsid w:val="005028CC"/>
    <w:rsid w:val="00504EA4"/>
    <w:rsid w:val="0051615D"/>
    <w:rsid w:val="00517DE8"/>
    <w:rsid w:val="00520040"/>
    <w:rsid w:val="005248E8"/>
    <w:rsid w:val="005307CC"/>
    <w:rsid w:val="00530FD8"/>
    <w:rsid w:val="00536CDB"/>
    <w:rsid w:val="00541592"/>
    <w:rsid w:val="00541A21"/>
    <w:rsid w:val="00552736"/>
    <w:rsid w:val="005629B1"/>
    <w:rsid w:val="00571929"/>
    <w:rsid w:val="005855DE"/>
    <w:rsid w:val="00586619"/>
    <w:rsid w:val="0059458E"/>
    <w:rsid w:val="005A3840"/>
    <w:rsid w:val="005B04A0"/>
    <w:rsid w:val="005C3885"/>
    <w:rsid w:val="005D3ED8"/>
    <w:rsid w:val="005D498C"/>
    <w:rsid w:val="0060302E"/>
    <w:rsid w:val="00607227"/>
    <w:rsid w:val="00616026"/>
    <w:rsid w:val="006166F1"/>
    <w:rsid w:val="00616D28"/>
    <w:rsid w:val="00627879"/>
    <w:rsid w:val="0063456F"/>
    <w:rsid w:val="006355B9"/>
    <w:rsid w:val="00637A5A"/>
    <w:rsid w:val="00640414"/>
    <w:rsid w:val="00642362"/>
    <w:rsid w:val="00652D5D"/>
    <w:rsid w:val="00662864"/>
    <w:rsid w:val="0067016B"/>
    <w:rsid w:val="00670777"/>
    <w:rsid w:val="006814FC"/>
    <w:rsid w:val="006820C5"/>
    <w:rsid w:val="00686916"/>
    <w:rsid w:val="00690169"/>
    <w:rsid w:val="00695FC6"/>
    <w:rsid w:val="00697485"/>
    <w:rsid w:val="006A11AD"/>
    <w:rsid w:val="006A3F00"/>
    <w:rsid w:val="006B5969"/>
    <w:rsid w:val="006B59C2"/>
    <w:rsid w:val="006C048D"/>
    <w:rsid w:val="006C6542"/>
    <w:rsid w:val="006D2DA6"/>
    <w:rsid w:val="006D63B4"/>
    <w:rsid w:val="006F0F78"/>
    <w:rsid w:val="006F3A20"/>
    <w:rsid w:val="006F7911"/>
    <w:rsid w:val="00703BFB"/>
    <w:rsid w:val="00716ED9"/>
    <w:rsid w:val="00724964"/>
    <w:rsid w:val="00727D60"/>
    <w:rsid w:val="00731463"/>
    <w:rsid w:val="00732957"/>
    <w:rsid w:val="00736DC7"/>
    <w:rsid w:val="0076632A"/>
    <w:rsid w:val="0077307B"/>
    <w:rsid w:val="0078086A"/>
    <w:rsid w:val="00790763"/>
    <w:rsid w:val="0079148A"/>
    <w:rsid w:val="007B1867"/>
    <w:rsid w:val="007B38EB"/>
    <w:rsid w:val="007B3CB4"/>
    <w:rsid w:val="007B4B87"/>
    <w:rsid w:val="007B5519"/>
    <w:rsid w:val="007B5D6D"/>
    <w:rsid w:val="007B5EA9"/>
    <w:rsid w:val="007C6D71"/>
    <w:rsid w:val="007D09BD"/>
    <w:rsid w:val="007D4689"/>
    <w:rsid w:val="007D6EE1"/>
    <w:rsid w:val="007D7781"/>
    <w:rsid w:val="007E00F3"/>
    <w:rsid w:val="007E3AED"/>
    <w:rsid w:val="007E6E62"/>
    <w:rsid w:val="007F267C"/>
    <w:rsid w:val="007F582F"/>
    <w:rsid w:val="007F6199"/>
    <w:rsid w:val="007F7771"/>
    <w:rsid w:val="00800336"/>
    <w:rsid w:val="0081047C"/>
    <w:rsid w:val="00811168"/>
    <w:rsid w:val="0082116E"/>
    <w:rsid w:val="00821A56"/>
    <w:rsid w:val="00826A40"/>
    <w:rsid w:val="00832F33"/>
    <w:rsid w:val="00833A22"/>
    <w:rsid w:val="00840EFF"/>
    <w:rsid w:val="00845B25"/>
    <w:rsid w:val="00851C83"/>
    <w:rsid w:val="008570D9"/>
    <w:rsid w:val="00872F0B"/>
    <w:rsid w:val="008873EF"/>
    <w:rsid w:val="008922F4"/>
    <w:rsid w:val="00897544"/>
    <w:rsid w:val="008A2ED5"/>
    <w:rsid w:val="008B63DA"/>
    <w:rsid w:val="008C1F72"/>
    <w:rsid w:val="008C5481"/>
    <w:rsid w:val="008C6757"/>
    <w:rsid w:val="008E1E6B"/>
    <w:rsid w:val="008E644D"/>
    <w:rsid w:val="008F1AE0"/>
    <w:rsid w:val="00903BD0"/>
    <w:rsid w:val="00904D02"/>
    <w:rsid w:val="00905191"/>
    <w:rsid w:val="00906A2E"/>
    <w:rsid w:val="00907920"/>
    <w:rsid w:val="00910DA7"/>
    <w:rsid w:val="00916424"/>
    <w:rsid w:val="00916B28"/>
    <w:rsid w:val="009333A8"/>
    <w:rsid w:val="00935934"/>
    <w:rsid w:val="00935E09"/>
    <w:rsid w:val="00945016"/>
    <w:rsid w:val="00956459"/>
    <w:rsid w:val="00966E61"/>
    <w:rsid w:val="00967043"/>
    <w:rsid w:val="0097494A"/>
    <w:rsid w:val="0097597D"/>
    <w:rsid w:val="009B3B76"/>
    <w:rsid w:val="009B59EC"/>
    <w:rsid w:val="009C1A27"/>
    <w:rsid w:val="009C3EB5"/>
    <w:rsid w:val="009D3812"/>
    <w:rsid w:val="009D3A9F"/>
    <w:rsid w:val="009D5512"/>
    <w:rsid w:val="009F11E1"/>
    <w:rsid w:val="009F1F84"/>
    <w:rsid w:val="00A15FA0"/>
    <w:rsid w:val="00A20685"/>
    <w:rsid w:val="00A211B0"/>
    <w:rsid w:val="00A214BF"/>
    <w:rsid w:val="00A24C7E"/>
    <w:rsid w:val="00A2647E"/>
    <w:rsid w:val="00A27074"/>
    <w:rsid w:val="00A30D5E"/>
    <w:rsid w:val="00A34981"/>
    <w:rsid w:val="00A51518"/>
    <w:rsid w:val="00A60AAD"/>
    <w:rsid w:val="00A61A0B"/>
    <w:rsid w:val="00A63D40"/>
    <w:rsid w:val="00A65B08"/>
    <w:rsid w:val="00A80693"/>
    <w:rsid w:val="00A8165E"/>
    <w:rsid w:val="00AA4A07"/>
    <w:rsid w:val="00AA7E21"/>
    <w:rsid w:val="00AB1405"/>
    <w:rsid w:val="00AB2EA9"/>
    <w:rsid w:val="00AC0291"/>
    <w:rsid w:val="00AC2525"/>
    <w:rsid w:val="00AD2E60"/>
    <w:rsid w:val="00AD414B"/>
    <w:rsid w:val="00AD4848"/>
    <w:rsid w:val="00AD51C6"/>
    <w:rsid w:val="00AE1203"/>
    <w:rsid w:val="00AE3424"/>
    <w:rsid w:val="00AE3C86"/>
    <w:rsid w:val="00AE64D0"/>
    <w:rsid w:val="00AF134B"/>
    <w:rsid w:val="00AF438B"/>
    <w:rsid w:val="00B064E2"/>
    <w:rsid w:val="00B1137D"/>
    <w:rsid w:val="00B16BDB"/>
    <w:rsid w:val="00B17610"/>
    <w:rsid w:val="00B21CF0"/>
    <w:rsid w:val="00B35331"/>
    <w:rsid w:val="00B432E0"/>
    <w:rsid w:val="00B55264"/>
    <w:rsid w:val="00B56260"/>
    <w:rsid w:val="00B61F77"/>
    <w:rsid w:val="00B70D17"/>
    <w:rsid w:val="00B75002"/>
    <w:rsid w:val="00B839E9"/>
    <w:rsid w:val="00B84B92"/>
    <w:rsid w:val="00B91168"/>
    <w:rsid w:val="00B9135B"/>
    <w:rsid w:val="00B97522"/>
    <w:rsid w:val="00BA04D3"/>
    <w:rsid w:val="00BA4397"/>
    <w:rsid w:val="00BA5F5D"/>
    <w:rsid w:val="00BC7428"/>
    <w:rsid w:val="00BF282E"/>
    <w:rsid w:val="00BF7294"/>
    <w:rsid w:val="00BF7650"/>
    <w:rsid w:val="00C06CA5"/>
    <w:rsid w:val="00C21EB2"/>
    <w:rsid w:val="00C30903"/>
    <w:rsid w:val="00C350D3"/>
    <w:rsid w:val="00C4012A"/>
    <w:rsid w:val="00C41D9C"/>
    <w:rsid w:val="00C44B1F"/>
    <w:rsid w:val="00C53792"/>
    <w:rsid w:val="00C54747"/>
    <w:rsid w:val="00C549C3"/>
    <w:rsid w:val="00C6791F"/>
    <w:rsid w:val="00C701C5"/>
    <w:rsid w:val="00C7120B"/>
    <w:rsid w:val="00C845A9"/>
    <w:rsid w:val="00C853EC"/>
    <w:rsid w:val="00CA25DA"/>
    <w:rsid w:val="00CA2D57"/>
    <w:rsid w:val="00CA4D92"/>
    <w:rsid w:val="00CA74BB"/>
    <w:rsid w:val="00CB0CAC"/>
    <w:rsid w:val="00CB716C"/>
    <w:rsid w:val="00CC78C7"/>
    <w:rsid w:val="00CD0DA9"/>
    <w:rsid w:val="00CD116D"/>
    <w:rsid w:val="00CD3A07"/>
    <w:rsid w:val="00CD441F"/>
    <w:rsid w:val="00CD7D87"/>
    <w:rsid w:val="00CE1B3F"/>
    <w:rsid w:val="00CE608E"/>
    <w:rsid w:val="00D001F7"/>
    <w:rsid w:val="00D02824"/>
    <w:rsid w:val="00D13B62"/>
    <w:rsid w:val="00D14B04"/>
    <w:rsid w:val="00D1568A"/>
    <w:rsid w:val="00D15762"/>
    <w:rsid w:val="00D21190"/>
    <w:rsid w:val="00D36062"/>
    <w:rsid w:val="00D5309F"/>
    <w:rsid w:val="00D53724"/>
    <w:rsid w:val="00D56C4B"/>
    <w:rsid w:val="00D66B66"/>
    <w:rsid w:val="00D83421"/>
    <w:rsid w:val="00DA2437"/>
    <w:rsid w:val="00DB4914"/>
    <w:rsid w:val="00DC24DA"/>
    <w:rsid w:val="00DC7B60"/>
    <w:rsid w:val="00DD748B"/>
    <w:rsid w:val="00DF44E7"/>
    <w:rsid w:val="00DF6055"/>
    <w:rsid w:val="00E01144"/>
    <w:rsid w:val="00E02C42"/>
    <w:rsid w:val="00E100E5"/>
    <w:rsid w:val="00E1028C"/>
    <w:rsid w:val="00E15C73"/>
    <w:rsid w:val="00E160B5"/>
    <w:rsid w:val="00E2091A"/>
    <w:rsid w:val="00E21AE4"/>
    <w:rsid w:val="00E30875"/>
    <w:rsid w:val="00E34CD7"/>
    <w:rsid w:val="00E50C87"/>
    <w:rsid w:val="00E52E8E"/>
    <w:rsid w:val="00E5385D"/>
    <w:rsid w:val="00E61BCC"/>
    <w:rsid w:val="00E674C2"/>
    <w:rsid w:val="00E7018E"/>
    <w:rsid w:val="00E70A5F"/>
    <w:rsid w:val="00E7124A"/>
    <w:rsid w:val="00E74A65"/>
    <w:rsid w:val="00E9166E"/>
    <w:rsid w:val="00E92897"/>
    <w:rsid w:val="00EA4280"/>
    <w:rsid w:val="00EB440D"/>
    <w:rsid w:val="00EC55EE"/>
    <w:rsid w:val="00ED30B9"/>
    <w:rsid w:val="00EE3DCA"/>
    <w:rsid w:val="00EE6AFD"/>
    <w:rsid w:val="00EF0B3E"/>
    <w:rsid w:val="00EF48A4"/>
    <w:rsid w:val="00EF4994"/>
    <w:rsid w:val="00EF4B03"/>
    <w:rsid w:val="00F03F45"/>
    <w:rsid w:val="00F0505A"/>
    <w:rsid w:val="00F238BC"/>
    <w:rsid w:val="00F249C1"/>
    <w:rsid w:val="00F40168"/>
    <w:rsid w:val="00F47DC0"/>
    <w:rsid w:val="00F60D21"/>
    <w:rsid w:val="00F64DDB"/>
    <w:rsid w:val="00F65DA3"/>
    <w:rsid w:val="00F67516"/>
    <w:rsid w:val="00F71FB5"/>
    <w:rsid w:val="00F75373"/>
    <w:rsid w:val="00F81768"/>
    <w:rsid w:val="00F818EA"/>
    <w:rsid w:val="00F87126"/>
    <w:rsid w:val="00F9136E"/>
    <w:rsid w:val="00FA5E4D"/>
    <w:rsid w:val="00FB0C87"/>
    <w:rsid w:val="00FB0F9B"/>
    <w:rsid w:val="00FB5513"/>
    <w:rsid w:val="00FC4773"/>
    <w:rsid w:val="00FD35E8"/>
    <w:rsid w:val="00FD45D7"/>
    <w:rsid w:val="00FD5BD0"/>
    <w:rsid w:val="00FD7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A27378B"/>
  <w15:chartTrackingRefBased/>
  <w15:docId w15:val="{B2C53228-48E9-4C46-9DB4-7BD121B112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3792"/>
    <w:pPr>
      <w:spacing w:after="120"/>
    </w:pPr>
  </w:style>
  <w:style w:type="paragraph" w:styleId="Heading1">
    <w:name w:val="heading 1"/>
    <w:basedOn w:val="Normal"/>
    <w:next w:val="Normal"/>
    <w:link w:val="Heading1Char"/>
    <w:uiPriority w:val="9"/>
    <w:qFormat/>
    <w:rsid w:val="00C53792"/>
    <w:pPr>
      <w:spacing w:before="480" w:after="240" w:line="276" w:lineRule="auto"/>
      <w:jc w:val="center"/>
      <w:outlineLvl w:val="0"/>
    </w:pPr>
    <w:rPr>
      <w:b/>
      <w:bCs/>
      <w:lang w:bidi="pl-P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A11AD"/>
    <w:pPr>
      <w:spacing w:before="360"/>
      <w:outlineLvl w:val="1"/>
    </w:pPr>
    <w:rPr>
      <w:b/>
      <w:bCs/>
      <w:lang w:bidi="pl-PL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56459"/>
    <w:pPr>
      <w:keepNext/>
      <w:numPr>
        <w:ilvl w:val="2"/>
        <w:numId w:val="2"/>
      </w:numPr>
      <w:tabs>
        <w:tab w:val="clear" w:pos="2160"/>
      </w:tabs>
      <w:spacing w:after="0" w:line="360" w:lineRule="auto"/>
      <w:ind w:left="1440" w:firstLine="0"/>
      <w:jc w:val="both"/>
      <w:outlineLvl w:val="2"/>
    </w:pPr>
    <w:rPr>
      <w:rFonts w:eastAsia="Times New Roman" w:cs="Times New Roman"/>
      <w:color w:val="000000"/>
      <w:szCs w:val="20"/>
      <w:lang w:eastAsia="pl-PL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A4FAE"/>
    <w:pPr>
      <w:spacing w:before="240" w:after="60"/>
      <w:outlineLvl w:val="3"/>
    </w:pPr>
    <w:rPr>
      <w:b/>
      <w:bCs/>
      <w:lang w:bidi="pl-P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53792"/>
    <w:rPr>
      <w:b/>
      <w:bCs/>
      <w:lang w:bidi="pl-PL"/>
    </w:rPr>
  </w:style>
  <w:style w:type="character" w:customStyle="1" w:styleId="Heading3Char">
    <w:name w:val="Heading 3 Char"/>
    <w:basedOn w:val="DefaultParagraphFont"/>
    <w:link w:val="Heading3"/>
    <w:uiPriority w:val="9"/>
    <w:rsid w:val="00956459"/>
    <w:rPr>
      <w:rFonts w:eastAsia="Times New Roman" w:cs="Times New Roman"/>
      <w:color w:val="000000"/>
      <w:szCs w:val="20"/>
      <w:lang w:eastAsia="pl-PL"/>
    </w:rPr>
  </w:style>
  <w:style w:type="character" w:styleId="Hyperlink">
    <w:name w:val="Hyperlink"/>
    <w:basedOn w:val="DefaultParagraphFont"/>
    <w:uiPriority w:val="99"/>
    <w:unhideWhenUsed/>
    <w:rsid w:val="00F0505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0505A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BA04D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A04D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A04D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A04D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A04D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A04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04D3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D13B62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A60AAD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C06C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6CA5"/>
  </w:style>
  <w:style w:type="paragraph" w:styleId="Footer">
    <w:name w:val="footer"/>
    <w:basedOn w:val="Normal"/>
    <w:link w:val="FooterChar"/>
    <w:uiPriority w:val="99"/>
    <w:unhideWhenUsed/>
    <w:rsid w:val="00C06C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06CA5"/>
  </w:style>
  <w:style w:type="table" w:styleId="TableGrid">
    <w:name w:val="Table Grid"/>
    <w:basedOn w:val="TableNormal"/>
    <w:uiPriority w:val="39"/>
    <w:rsid w:val="001F58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Heading1"/>
    <w:next w:val="Normal"/>
    <w:link w:val="TitleChar"/>
    <w:uiPriority w:val="10"/>
    <w:qFormat/>
    <w:rsid w:val="00C53792"/>
    <w:pPr>
      <w:pageBreakBefore/>
      <w:spacing w:before="0"/>
    </w:pPr>
  </w:style>
  <w:style w:type="character" w:customStyle="1" w:styleId="TitleChar">
    <w:name w:val="Title Char"/>
    <w:basedOn w:val="DefaultParagraphFont"/>
    <w:link w:val="Title"/>
    <w:uiPriority w:val="10"/>
    <w:rsid w:val="00C53792"/>
    <w:rPr>
      <w:b/>
      <w:bCs/>
      <w:lang w:bidi="pl-PL"/>
    </w:rPr>
  </w:style>
  <w:style w:type="character" w:customStyle="1" w:styleId="Heading2Char">
    <w:name w:val="Heading 2 Char"/>
    <w:basedOn w:val="DefaultParagraphFont"/>
    <w:link w:val="Heading2"/>
    <w:uiPriority w:val="9"/>
    <w:rsid w:val="006A11AD"/>
    <w:rPr>
      <w:b/>
      <w:bCs/>
      <w:lang w:bidi="pl-PL"/>
    </w:rPr>
  </w:style>
  <w:style w:type="character" w:customStyle="1" w:styleId="Heading4Char">
    <w:name w:val="Heading 4 Char"/>
    <w:basedOn w:val="DefaultParagraphFont"/>
    <w:link w:val="Heading4"/>
    <w:uiPriority w:val="9"/>
    <w:rsid w:val="001A4FAE"/>
    <w:rPr>
      <w:b/>
      <w:bCs/>
      <w:lang w:bidi="pl-PL"/>
    </w:rPr>
  </w:style>
  <w:style w:type="paragraph" w:styleId="NoSpacing">
    <w:name w:val="No Spacing"/>
    <w:uiPriority w:val="1"/>
    <w:qFormat/>
    <w:rsid w:val="00904D02"/>
    <w:pPr>
      <w:spacing w:after="0"/>
    </w:pPr>
  </w:style>
  <w:style w:type="paragraph" w:customStyle="1" w:styleId="Default">
    <w:name w:val="Default"/>
    <w:rsid w:val="00C41D9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504EA4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04EA4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504EA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479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73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93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8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51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28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72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23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8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69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2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154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42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2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24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87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32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994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6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72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93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61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73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3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87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76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9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8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74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19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428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76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2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10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72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43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4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220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09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88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3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pepco.pl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klient@pepco.e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pepco.pl/centrum-pomocy/gwarancja-zwrotu/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f72fc96-7979-4ed2-9beb-8e4ef505dfad">
      <Terms xmlns="http://schemas.microsoft.com/office/infopath/2007/PartnerControls"/>
    </lcf76f155ced4ddcb4097134ff3c332f>
    <test xmlns="ff72fc96-7979-4ed2-9beb-8e4ef505dfad" xsi:nil="true"/>
    <TaxCatchAll xmlns="b7ee4d6a-8e0a-44b3-9aae-1842bdc572b7" xsi:nil="true"/>
    <SharedWithUsers xmlns="b7ee4d6a-8e0a-44b3-9aae-1842bdc572b7">
      <UserInfo>
        <DisplayName/>
        <AccountId xsi:nil="true"/>
        <AccountType/>
      </UserInfo>
    </SharedWithUsers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3E4C093F2F6B4C8B08617FDC485444" ma:contentTypeVersion="20" ma:contentTypeDescription="Create a new document." ma:contentTypeScope="" ma:versionID="9518e477b23dd52c77cb020da91b2d61">
  <xsd:schema xmlns:xsd="http://www.w3.org/2001/XMLSchema" xmlns:xs="http://www.w3.org/2001/XMLSchema" xmlns:p="http://schemas.microsoft.com/office/2006/metadata/properties" xmlns:ns2="ff72fc96-7979-4ed2-9beb-8e4ef505dfad" xmlns:ns3="b7ee4d6a-8e0a-44b3-9aae-1842bdc572b7" targetNamespace="http://schemas.microsoft.com/office/2006/metadata/properties" ma:root="true" ma:fieldsID="270a5f709560fb6a5d7aa4d5816969f6" ns2:_="" ns3:_="">
    <xsd:import namespace="ff72fc96-7979-4ed2-9beb-8e4ef505dfad"/>
    <xsd:import namespace="b7ee4d6a-8e0a-44b3-9aae-1842bdc572b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test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72fc96-7979-4ed2-9beb-8e4ef505dfa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bceba3b3-796e-4f73-a16f-4b19468571a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test" ma:index="25" nillable="true" ma:displayName="test" ma:format="Dropdown" ma:internalName="test">
      <xsd:simpleType>
        <xsd:restriction base="dms:Choice">
          <xsd:enumeration value="test"/>
        </xsd:restriction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ee4d6a-8e0a-44b3-9aae-1842bdc572b7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bc422b0-5d06-45f3-9cb7-95cf052e39a7}" ma:internalName="TaxCatchAll" ma:showField="CatchAllData" ma:web="b7ee4d6a-8e0a-44b3-9aae-1842bdc572b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9E8C0BC-CF3B-47B8-AE9A-B70E165E96F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E864951-375D-43EB-85EF-7EC80D7F428A}">
  <ds:schemaRefs>
    <ds:schemaRef ds:uri="http://purl.org/dc/elements/1.1/"/>
    <ds:schemaRef ds:uri="ff72fc96-7979-4ed2-9beb-8e4ef505dfad"/>
    <ds:schemaRef ds:uri="http://schemas.microsoft.com/office/infopath/2007/PartnerControls"/>
    <ds:schemaRef ds:uri="http://purl.org/dc/terms/"/>
    <ds:schemaRef ds:uri="http://schemas.openxmlformats.org/package/2006/metadata/core-properties"/>
    <ds:schemaRef ds:uri="b7ee4d6a-8e0a-44b3-9aae-1842bdc572b7"/>
    <ds:schemaRef ds:uri="http://schemas.microsoft.com/office/2006/documentManagement/types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E95A90D5-D662-4119-BEC4-669A52CFC89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8CE4A367-3B2B-4A24-9ECC-200B7C6523F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1276</Words>
  <Characters>7277</Characters>
  <Application>Microsoft Office Word</Application>
  <DocSecurity>0</DocSecurity>
  <Lines>60</Lines>
  <Paragraphs>17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Zuzanna Mazurek</cp:lastModifiedBy>
  <cp:revision>14</cp:revision>
  <cp:lastPrinted>2025-11-17T13:51:00Z</cp:lastPrinted>
  <dcterms:created xsi:type="dcterms:W3CDTF">2022-04-27T13:50:00Z</dcterms:created>
  <dcterms:modified xsi:type="dcterms:W3CDTF">2025-11-17T13:51:00Z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0x010100C93E4C093F2F6B4C8B08617FDC485444</vt:lpwstr>
  </property>
  <property fmtid="{D5CDD505-2E9C-101B-9397-08002B2CF9AE}" pid="3" name="Order">
    <vt:r8>429600</vt:r8>
  </property>
  <property fmtid="{D5CDD505-2E9C-101B-9397-08002B2CF9AE}" pid="4" name="ComplianceAssetId">
    <vt:lpwstr/>
  </property>
  <property fmtid="{D5CDD505-2E9C-101B-9397-08002B2CF9AE}" pid="5" name="_ExtendedDescription">
    <vt:lpwstr/>
  </property>
  <property fmtid="{D5CDD505-2E9C-101B-9397-08002B2CF9AE}" pid="6" name="TriggerFlowInfo">
    <vt:lpwstr/>
  </property>
  <property fmtid="{D5CDD505-2E9C-101B-9397-08002B2CF9AE}" pid="7" name="MediaServiceImageTags">
    <vt:lpwstr/>
  </property>
</Properties>
</file>